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088" w:rsidRDefault="002D0088" w:rsidP="002D0088">
      <w:pPr>
        <w:jc w:val="right"/>
        <w:rPr>
          <w:rFonts w:ascii="Times New Roman" w:hAnsi="Times New Roman" w:cs="Times New Roman"/>
          <w:b/>
          <w:sz w:val="24"/>
          <w:szCs w:val="24"/>
        </w:rPr>
      </w:pPr>
      <w:r w:rsidRPr="00550911">
        <w:rPr>
          <w:rFonts w:ascii="Times New Roman" w:hAnsi="Times New Roman" w:cs="Times New Roman"/>
          <w:b/>
          <w:sz w:val="24"/>
          <w:szCs w:val="24"/>
        </w:rPr>
        <w:t>Приложение 1</w:t>
      </w:r>
    </w:p>
    <w:p w:rsidR="00C87027" w:rsidRPr="00550911" w:rsidRDefault="00C87027" w:rsidP="002D0088">
      <w:pPr>
        <w:jc w:val="right"/>
        <w:rPr>
          <w:rFonts w:ascii="Times New Roman" w:hAnsi="Times New Roman" w:cs="Times New Roman"/>
          <w:b/>
          <w:sz w:val="24"/>
          <w:szCs w:val="24"/>
        </w:rPr>
      </w:pPr>
      <w:r w:rsidRPr="00DA5BF5">
        <w:rPr>
          <w:rFonts w:ascii="Times New Roman" w:hAnsi="Times New Roman"/>
          <w:bCs/>
          <w:sz w:val="24"/>
          <w:szCs w:val="24"/>
        </w:rPr>
        <w:t>к ПООП</w:t>
      </w:r>
      <w:r w:rsidR="00E63147">
        <w:rPr>
          <w:rFonts w:ascii="Times New Roman" w:hAnsi="Times New Roman"/>
          <w:bCs/>
          <w:sz w:val="24"/>
          <w:szCs w:val="24"/>
        </w:rPr>
        <w:t xml:space="preserve"> по</w:t>
      </w:r>
      <w:r w:rsidR="00322950">
        <w:rPr>
          <w:rFonts w:ascii="Times New Roman" w:hAnsi="Times New Roman"/>
          <w:i/>
          <w:iCs/>
          <w:sz w:val="24"/>
          <w:szCs w:val="24"/>
        </w:rPr>
        <w:t>профессии</w:t>
      </w:r>
    </w:p>
    <w:p w:rsidR="00C87027" w:rsidRDefault="00C87027" w:rsidP="00C87027">
      <w:pPr>
        <w:spacing w:line="360" w:lineRule="auto"/>
        <w:jc w:val="right"/>
        <w:rPr>
          <w:rFonts w:ascii="Times New Roman" w:hAnsi="Times New Roman"/>
          <w:sz w:val="24"/>
          <w:szCs w:val="24"/>
        </w:rPr>
      </w:pPr>
      <w:r w:rsidRPr="00293B29">
        <w:rPr>
          <w:rFonts w:ascii="Times New Roman" w:hAnsi="Times New Roman"/>
          <w:sz w:val="24"/>
          <w:szCs w:val="24"/>
        </w:rPr>
        <w:t>23.01.06 Машинист дорожных и строительных машин.</w:t>
      </w:r>
    </w:p>
    <w:p w:rsidR="002D0088" w:rsidRPr="00550911" w:rsidRDefault="002D0088" w:rsidP="002D0088">
      <w:pPr>
        <w:jc w:val="center"/>
        <w:rPr>
          <w:rFonts w:ascii="Times New Roman" w:hAnsi="Times New Roman" w:cs="Times New Roman"/>
          <w:b/>
          <w:i/>
          <w:sz w:val="24"/>
          <w:szCs w:val="24"/>
        </w:rPr>
      </w:pPr>
    </w:p>
    <w:p w:rsidR="002D0088" w:rsidRPr="00550911" w:rsidRDefault="002D0088" w:rsidP="002D0088">
      <w:pPr>
        <w:jc w:val="center"/>
        <w:rPr>
          <w:rFonts w:ascii="Times New Roman" w:hAnsi="Times New Roman" w:cs="Times New Roman"/>
          <w:b/>
          <w:i/>
          <w:sz w:val="24"/>
          <w:szCs w:val="24"/>
        </w:rPr>
      </w:pPr>
    </w:p>
    <w:p w:rsidR="002D0088" w:rsidRPr="00550911" w:rsidRDefault="002D0088" w:rsidP="002D0088">
      <w:pPr>
        <w:jc w:val="center"/>
        <w:rPr>
          <w:rFonts w:ascii="Times New Roman" w:hAnsi="Times New Roman" w:cs="Times New Roman"/>
          <w:b/>
          <w:i/>
          <w:sz w:val="24"/>
          <w:szCs w:val="24"/>
        </w:rPr>
      </w:pPr>
    </w:p>
    <w:p w:rsidR="002D0088" w:rsidRPr="00550911" w:rsidRDefault="002D0088" w:rsidP="002D0088">
      <w:pPr>
        <w:jc w:val="center"/>
        <w:rPr>
          <w:rFonts w:ascii="Times New Roman" w:hAnsi="Times New Roman" w:cs="Times New Roman"/>
          <w:b/>
          <w:i/>
          <w:sz w:val="24"/>
          <w:szCs w:val="24"/>
        </w:rPr>
      </w:pPr>
    </w:p>
    <w:p w:rsidR="002D0088" w:rsidRPr="00550911" w:rsidRDefault="002D0088" w:rsidP="002D0088">
      <w:pPr>
        <w:jc w:val="center"/>
        <w:rPr>
          <w:rFonts w:ascii="Times New Roman" w:hAnsi="Times New Roman" w:cs="Times New Roman"/>
          <w:b/>
          <w:i/>
          <w:sz w:val="24"/>
          <w:szCs w:val="24"/>
        </w:rPr>
      </w:pPr>
    </w:p>
    <w:p w:rsidR="002D0088" w:rsidRPr="00550911" w:rsidRDefault="002D0088" w:rsidP="002D0088">
      <w:pPr>
        <w:jc w:val="center"/>
        <w:rPr>
          <w:rFonts w:ascii="Times New Roman" w:hAnsi="Times New Roman" w:cs="Times New Roman"/>
          <w:b/>
          <w:i/>
          <w:sz w:val="24"/>
          <w:szCs w:val="24"/>
        </w:rPr>
      </w:pPr>
    </w:p>
    <w:p w:rsidR="002D0088" w:rsidRPr="00550911" w:rsidRDefault="002D0088" w:rsidP="002D0088">
      <w:pPr>
        <w:jc w:val="center"/>
        <w:rPr>
          <w:rFonts w:ascii="Times New Roman" w:hAnsi="Times New Roman" w:cs="Times New Roman"/>
          <w:b/>
          <w:i/>
          <w:sz w:val="24"/>
          <w:szCs w:val="24"/>
        </w:rPr>
      </w:pPr>
    </w:p>
    <w:p w:rsidR="002D0088" w:rsidRPr="00550911" w:rsidRDefault="002D0088" w:rsidP="002D0088">
      <w:pPr>
        <w:jc w:val="center"/>
        <w:rPr>
          <w:rFonts w:ascii="Times New Roman" w:hAnsi="Times New Roman" w:cs="Times New Roman"/>
          <w:b/>
          <w:i/>
          <w:sz w:val="24"/>
          <w:szCs w:val="24"/>
        </w:rPr>
      </w:pPr>
    </w:p>
    <w:p w:rsidR="002D0088" w:rsidRPr="00550911" w:rsidRDefault="002D0088" w:rsidP="002D0088">
      <w:pPr>
        <w:jc w:val="center"/>
        <w:rPr>
          <w:rFonts w:ascii="Times New Roman" w:hAnsi="Times New Roman" w:cs="Times New Roman"/>
          <w:b/>
          <w:i/>
          <w:sz w:val="24"/>
          <w:szCs w:val="24"/>
        </w:rPr>
      </w:pPr>
    </w:p>
    <w:p w:rsidR="002D0088" w:rsidRPr="00550911" w:rsidRDefault="002D0088" w:rsidP="002D0088">
      <w:pPr>
        <w:jc w:val="center"/>
        <w:rPr>
          <w:rFonts w:ascii="Times New Roman" w:hAnsi="Times New Roman" w:cs="Times New Roman"/>
          <w:b/>
          <w:i/>
          <w:sz w:val="24"/>
          <w:szCs w:val="24"/>
        </w:rPr>
      </w:pPr>
    </w:p>
    <w:p w:rsidR="002D0088" w:rsidRPr="00550911" w:rsidRDefault="002D0088" w:rsidP="002D0088">
      <w:pPr>
        <w:jc w:val="center"/>
        <w:rPr>
          <w:rFonts w:ascii="Times New Roman" w:hAnsi="Times New Roman" w:cs="Times New Roman"/>
          <w:b/>
          <w:sz w:val="24"/>
          <w:szCs w:val="24"/>
        </w:rPr>
      </w:pPr>
      <w:r w:rsidRPr="00550911">
        <w:rPr>
          <w:rFonts w:ascii="Times New Roman" w:hAnsi="Times New Roman" w:cs="Times New Roman"/>
          <w:b/>
          <w:sz w:val="24"/>
          <w:szCs w:val="24"/>
        </w:rPr>
        <w:t>РАБОЧАЯ ПРОГРАММА ПРОФЕССИОНАЛЬНОГО МОДУЛЯ</w:t>
      </w:r>
    </w:p>
    <w:p w:rsidR="00B44BF3" w:rsidRPr="00550911" w:rsidRDefault="00B44BF3" w:rsidP="00222AE6">
      <w:pPr>
        <w:jc w:val="center"/>
        <w:rPr>
          <w:rFonts w:ascii="Times New Roman" w:hAnsi="Times New Roman" w:cs="Times New Roman"/>
          <w:b/>
          <w:sz w:val="24"/>
          <w:szCs w:val="24"/>
        </w:rPr>
      </w:pPr>
      <w:r w:rsidRPr="00550911">
        <w:rPr>
          <w:rFonts w:ascii="Times New Roman" w:hAnsi="Times New Roman" w:cs="Times New Roman"/>
          <w:b/>
          <w:sz w:val="24"/>
          <w:szCs w:val="24"/>
        </w:rPr>
        <w:t xml:space="preserve">ПМ.01 </w:t>
      </w:r>
      <w:r w:rsidR="002D0088" w:rsidRPr="00550911">
        <w:rPr>
          <w:rFonts w:ascii="Times New Roman" w:hAnsi="Times New Roman" w:cs="Times New Roman"/>
          <w:b/>
          <w:sz w:val="24"/>
          <w:szCs w:val="24"/>
        </w:rPr>
        <w:t>«</w:t>
      </w:r>
      <w:r w:rsidRPr="00550911">
        <w:rPr>
          <w:rFonts w:ascii="Times New Roman" w:hAnsi="Times New Roman" w:cs="Times New Roman"/>
          <w:b/>
          <w:sz w:val="24"/>
          <w:szCs w:val="24"/>
        </w:rPr>
        <w:t>Осуществление технического обслуживания и ремонта</w:t>
      </w:r>
    </w:p>
    <w:p w:rsidR="002D0088" w:rsidRPr="00550911" w:rsidRDefault="00B44BF3" w:rsidP="002D0088">
      <w:pPr>
        <w:jc w:val="center"/>
        <w:rPr>
          <w:rFonts w:ascii="Times New Roman" w:hAnsi="Times New Roman" w:cs="Times New Roman"/>
          <w:b/>
          <w:sz w:val="24"/>
          <w:szCs w:val="24"/>
        </w:rPr>
      </w:pPr>
      <w:r w:rsidRPr="00550911">
        <w:rPr>
          <w:rFonts w:ascii="Times New Roman" w:hAnsi="Times New Roman" w:cs="Times New Roman"/>
          <w:b/>
          <w:sz w:val="24"/>
          <w:szCs w:val="24"/>
        </w:rPr>
        <w:t>дорожных и строительных машин</w:t>
      </w:r>
      <w:r w:rsidR="002D0088" w:rsidRPr="00550911">
        <w:rPr>
          <w:rFonts w:ascii="Times New Roman" w:hAnsi="Times New Roman" w:cs="Times New Roman"/>
          <w:b/>
          <w:sz w:val="24"/>
          <w:szCs w:val="24"/>
        </w:rPr>
        <w:t>»</w:t>
      </w:r>
    </w:p>
    <w:p w:rsidR="002D0088" w:rsidRPr="00550911" w:rsidRDefault="002D0088" w:rsidP="002D0088">
      <w:pPr>
        <w:jc w:val="center"/>
        <w:rPr>
          <w:rFonts w:ascii="Times New Roman" w:hAnsi="Times New Roman" w:cs="Times New Roman"/>
          <w:b/>
          <w:i/>
          <w:sz w:val="24"/>
          <w:szCs w:val="24"/>
        </w:rPr>
      </w:pPr>
    </w:p>
    <w:p w:rsidR="002D0088" w:rsidRPr="00550911" w:rsidRDefault="002D0088" w:rsidP="002D0088">
      <w:pPr>
        <w:jc w:val="center"/>
        <w:rPr>
          <w:rFonts w:ascii="Times New Roman" w:hAnsi="Times New Roman" w:cs="Times New Roman"/>
          <w:b/>
          <w:i/>
          <w:sz w:val="24"/>
          <w:szCs w:val="24"/>
        </w:rPr>
      </w:pPr>
    </w:p>
    <w:p w:rsidR="002D0088" w:rsidRPr="00550911" w:rsidRDefault="002D0088" w:rsidP="002D0088">
      <w:pPr>
        <w:jc w:val="center"/>
        <w:rPr>
          <w:rFonts w:ascii="Times New Roman" w:hAnsi="Times New Roman" w:cs="Times New Roman"/>
          <w:b/>
          <w:i/>
          <w:sz w:val="24"/>
          <w:szCs w:val="24"/>
        </w:rPr>
      </w:pPr>
    </w:p>
    <w:p w:rsidR="002D0088" w:rsidRPr="00550911" w:rsidRDefault="002D0088" w:rsidP="002D0088">
      <w:pPr>
        <w:jc w:val="center"/>
        <w:rPr>
          <w:rFonts w:ascii="Times New Roman" w:hAnsi="Times New Roman" w:cs="Times New Roman"/>
          <w:b/>
          <w:i/>
          <w:sz w:val="24"/>
          <w:szCs w:val="24"/>
        </w:rPr>
      </w:pPr>
    </w:p>
    <w:p w:rsidR="002D0088" w:rsidRPr="00550911" w:rsidRDefault="002D0088" w:rsidP="002D0088">
      <w:pPr>
        <w:jc w:val="center"/>
        <w:rPr>
          <w:rFonts w:ascii="Times New Roman" w:hAnsi="Times New Roman" w:cs="Times New Roman"/>
          <w:b/>
          <w:i/>
          <w:sz w:val="24"/>
          <w:szCs w:val="24"/>
        </w:rPr>
      </w:pPr>
    </w:p>
    <w:p w:rsidR="00B44BF3" w:rsidRPr="00550911" w:rsidRDefault="00B44BF3" w:rsidP="002D0088">
      <w:pPr>
        <w:jc w:val="center"/>
        <w:rPr>
          <w:rFonts w:ascii="Times New Roman" w:hAnsi="Times New Roman" w:cs="Times New Roman"/>
          <w:b/>
          <w:i/>
          <w:sz w:val="24"/>
          <w:szCs w:val="24"/>
        </w:rPr>
      </w:pPr>
    </w:p>
    <w:p w:rsidR="00B44BF3" w:rsidRPr="00550911" w:rsidRDefault="00B44BF3" w:rsidP="002D0088">
      <w:pPr>
        <w:jc w:val="center"/>
        <w:rPr>
          <w:rFonts w:ascii="Times New Roman" w:hAnsi="Times New Roman" w:cs="Times New Roman"/>
          <w:b/>
          <w:i/>
          <w:sz w:val="24"/>
          <w:szCs w:val="24"/>
        </w:rPr>
      </w:pPr>
    </w:p>
    <w:p w:rsidR="00B44BF3" w:rsidRPr="00550911" w:rsidRDefault="00B44BF3" w:rsidP="002D0088">
      <w:pPr>
        <w:jc w:val="center"/>
        <w:rPr>
          <w:rFonts w:ascii="Times New Roman" w:hAnsi="Times New Roman" w:cs="Times New Roman"/>
          <w:b/>
          <w:i/>
          <w:sz w:val="24"/>
          <w:szCs w:val="24"/>
        </w:rPr>
      </w:pPr>
    </w:p>
    <w:p w:rsidR="00B44BF3" w:rsidRPr="00550911" w:rsidRDefault="00B44BF3" w:rsidP="002D0088">
      <w:pPr>
        <w:jc w:val="center"/>
        <w:rPr>
          <w:rFonts w:ascii="Times New Roman" w:hAnsi="Times New Roman" w:cs="Times New Roman"/>
          <w:b/>
          <w:i/>
          <w:sz w:val="24"/>
          <w:szCs w:val="24"/>
        </w:rPr>
      </w:pPr>
    </w:p>
    <w:p w:rsidR="00B44BF3" w:rsidRPr="00550911" w:rsidRDefault="00B44BF3" w:rsidP="002D0088">
      <w:pPr>
        <w:jc w:val="center"/>
        <w:rPr>
          <w:rFonts w:ascii="Times New Roman" w:hAnsi="Times New Roman" w:cs="Times New Roman"/>
          <w:b/>
          <w:i/>
          <w:sz w:val="24"/>
          <w:szCs w:val="24"/>
        </w:rPr>
      </w:pPr>
      <w:r w:rsidRPr="00550911">
        <w:rPr>
          <w:rFonts w:ascii="Times New Roman" w:hAnsi="Times New Roman" w:cs="Times New Roman"/>
          <w:b/>
          <w:i/>
          <w:sz w:val="24"/>
          <w:szCs w:val="24"/>
        </w:rPr>
        <w:t>Сыктывкар</w:t>
      </w:r>
    </w:p>
    <w:p w:rsidR="002D0088" w:rsidRPr="00550911" w:rsidRDefault="002D0088" w:rsidP="002D0088">
      <w:pPr>
        <w:jc w:val="center"/>
        <w:rPr>
          <w:rFonts w:ascii="Times New Roman" w:hAnsi="Times New Roman" w:cs="Times New Roman"/>
          <w:b/>
          <w:i/>
          <w:sz w:val="24"/>
          <w:szCs w:val="24"/>
        </w:rPr>
      </w:pPr>
      <w:r w:rsidRPr="00550911">
        <w:rPr>
          <w:rFonts w:ascii="Times New Roman" w:hAnsi="Times New Roman" w:cs="Times New Roman"/>
          <w:b/>
          <w:i/>
          <w:sz w:val="24"/>
          <w:szCs w:val="24"/>
        </w:rPr>
        <w:t>2023 г.</w:t>
      </w:r>
    </w:p>
    <w:p w:rsidR="002D0088" w:rsidRPr="00550911" w:rsidRDefault="002D0088" w:rsidP="002D0088">
      <w:pPr>
        <w:jc w:val="center"/>
        <w:rPr>
          <w:rFonts w:ascii="Times New Roman" w:hAnsi="Times New Roman" w:cs="Times New Roman"/>
          <w:b/>
          <w:i/>
          <w:sz w:val="24"/>
          <w:szCs w:val="24"/>
        </w:rPr>
      </w:pPr>
    </w:p>
    <w:p w:rsidR="002D0088" w:rsidRPr="00550911" w:rsidRDefault="002D0088" w:rsidP="002D0088">
      <w:pPr>
        <w:rPr>
          <w:rFonts w:ascii="Times New Roman" w:hAnsi="Times New Roman" w:cs="Times New Roman"/>
          <w:b/>
          <w:i/>
          <w:sz w:val="24"/>
          <w:szCs w:val="24"/>
        </w:rPr>
        <w:sectPr w:rsidR="002D0088" w:rsidRPr="00550911" w:rsidSect="00550911">
          <w:pgSz w:w="11907" w:h="16840"/>
          <w:pgMar w:top="851" w:right="567" w:bottom="851" w:left="1134" w:header="709" w:footer="709" w:gutter="0"/>
          <w:cols w:space="720"/>
        </w:sectPr>
      </w:pPr>
    </w:p>
    <w:p w:rsidR="002D0088" w:rsidRPr="00550911" w:rsidRDefault="002D0088" w:rsidP="002D0088">
      <w:pPr>
        <w:jc w:val="center"/>
        <w:rPr>
          <w:rFonts w:ascii="Times New Roman" w:hAnsi="Times New Roman" w:cs="Times New Roman"/>
          <w:b/>
          <w:i/>
          <w:sz w:val="24"/>
          <w:szCs w:val="24"/>
        </w:rPr>
      </w:pPr>
      <w:r w:rsidRPr="00550911">
        <w:rPr>
          <w:rFonts w:ascii="Times New Roman" w:hAnsi="Times New Roman" w:cs="Times New Roman"/>
          <w:b/>
          <w:i/>
          <w:sz w:val="24"/>
          <w:szCs w:val="24"/>
        </w:rPr>
        <w:lastRenderedPageBreak/>
        <w:t>СОДЕРЖАНИЕ</w:t>
      </w:r>
    </w:p>
    <w:p w:rsidR="002D0088" w:rsidRPr="00550911" w:rsidRDefault="002D0088" w:rsidP="002D0088">
      <w:pPr>
        <w:rPr>
          <w:rFonts w:ascii="Times New Roman" w:hAnsi="Times New Roman" w:cs="Times New Roman"/>
          <w:b/>
          <w:i/>
          <w:sz w:val="24"/>
          <w:szCs w:val="24"/>
        </w:rPr>
      </w:pPr>
    </w:p>
    <w:tbl>
      <w:tblPr>
        <w:tblW w:w="0" w:type="auto"/>
        <w:tblLook w:val="01E0"/>
      </w:tblPr>
      <w:tblGrid>
        <w:gridCol w:w="7501"/>
        <w:gridCol w:w="1854"/>
      </w:tblGrid>
      <w:tr w:rsidR="002D0088" w:rsidRPr="00550911" w:rsidTr="00550911">
        <w:tc>
          <w:tcPr>
            <w:tcW w:w="7501" w:type="dxa"/>
          </w:tcPr>
          <w:p w:rsidR="002D0088" w:rsidRPr="00550911" w:rsidRDefault="00405C2D" w:rsidP="00405C2D">
            <w:pPr>
              <w:numPr>
                <w:ilvl w:val="0"/>
                <w:numId w:val="1"/>
              </w:numPr>
              <w:tabs>
                <w:tab w:val="num" w:pos="284"/>
              </w:tabs>
              <w:suppressAutoHyphens/>
              <w:rPr>
                <w:rFonts w:ascii="Times New Roman" w:hAnsi="Times New Roman" w:cs="Times New Roman"/>
                <w:b/>
                <w:sz w:val="24"/>
                <w:szCs w:val="24"/>
              </w:rPr>
            </w:pPr>
            <w:r>
              <w:rPr>
                <w:rFonts w:ascii="Times New Roman" w:hAnsi="Times New Roman" w:cs="Times New Roman"/>
                <w:b/>
                <w:sz w:val="24"/>
                <w:szCs w:val="24"/>
              </w:rPr>
              <w:t>ОБЩАЯ ХАРАКТЕРИСТИКА</w:t>
            </w:r>
            <w:bookmarkStart w:id="0" w:name="_GoBack"/>
            <w:bookmarkEnd w:id="0"/>
            <w:r w:rsidR="002D0088" w:rsidRPr="00550911">
              <w:rPr>
                <w:rFonts w:ascii="Times New Roman" w:hAnsi="Times New Roman" w:cs="Times New Roman"/>
                <w:b/>
                <w:sz w:val="24"/>
                <w:szCs w:val="24"/>
              </w:rPr>
              <w:t xml:space="preserve"> РАБОЧЕЙ ПРОГРАММЫ ПРОФЕССИОНАЛЬНОГО МОДУЛЯ</w:t>
            </w:r>
          </w:p>
        </w:tc>
        <w:tc>
          <w:tcPr>
            <w:tcW w:w="1854" w:type="dxa"/>
          </w:tcPr>
          <w:p w:rsidR="002D0088" w:rsidRPr="00550911" w:rsidRDefault="002D0088" w:rsidP="00550911">
            <w:pPr>
              <w:rPr>
                <w:rFonts w:ascii="Times New Roman" w:hAnsi="Times New Roman" w:cs="Times New Roman"/>
                <w:b/>
                <w:sz w:val="24"/>
                <w:szCs w:val="24"/>
              </w:rPr>
            </w:pPr>
          </w:p>
        </w:tc>
      </w:tr>
      <w:tr w:rsidR="002D0088" w:rsidRPr="00550911" w:rsidTr="00550911">
        <w:tc>
          <w:tcPr>
            <w:tcW w:w="7501" w:type="dxa"/>
          </w:tcPr>
          <w:p w:rsidR="002D0088" w:rsidRPr="00550911" w:rsidRDefault="002D0088" w:rsidP="00550911">
            <w:pPr>
              <w:numPr>
                <w:ilvl w:val="0"/>
                <w:numId w:val="1"/>
              </w:numPr>
              <w:tabs>
                <w:tab w:val="num" w:pos="284"/>
              </w:tabs>
              <w:suppressAutoHyphens/>
              <w:rPr>
                <w:rFonts w:ascii="Times New Roman" w:hAnsi="Times New Roman" w:cs="Times New Roman"/>
                <w:b/>
                <w:sz w:val="24"/>
                <w:szCs w:val="24"/>
              </w:rPr>
            </w:pPr>
            <w:r w:rsidRPr="00550911">
              <w:rPr>
                <w:rFonts w:ascii="Times New Roman" w:hAnsi="Times New Roman" w:cs="Times New Roman"/>
                <w:b/>
                <w:sz w:val="24"/>
                <w:szCs w:val="24"/>
              </w:rPr>
              <w:t>СТРУКТУРА И СОДЕРЖАНИЕ ПРОФЕССИОНАЛЬНОГО МОДУЛЯ</w:t>
            </w:r>
          </w:p>
          <w:p w:rsidR="002D0088" w:rsidRPr="00550911" w:rsidRDefault="002D0088" w:rsidP="00550911">
            <w:pPr>
              <w:numPr>
                <w:ilvl w:val="0"/>
                <w:numId w:val="1"/>
              </w:numPr>
              <w:tabs>
                <w:tab w:val="num" w:pos="284"/>
              </w:tabs>
              <w:suppressAutoHyphens/>
              <w:rPr>
                <w:rFonts w:ascii="Times New Roman" w:hAnsi="Times New Roman" w:cs="Times New Roman"/>
                <w:b/>
                <w:sz w:val="24"/>
                <w:szCs w:val="24"/>
              </w:rPr>
            </w:pPr>
            <w:r w:rsidRPr="00550911">
              <w:rPr>
                <w:rFonts w:ascii="Times New Roman" w:hAnsi="Times New Roman" w:cs="Times New Roman"/>
                <w:b/>
                <w:sz w:val="24"/>
                <w:szCs w:val="24"/>
              </w:rPr>
              <w:t>УСЛОВИЯ РЕАЛИЗАЦИИ ПРОФЕССИОНАЛЬНОГО МОДУЛЯ</w:t>
            </w:r>
          </w:p>
        </w:tc>
        <w:tc>
          <w:tcPr>
            <w:tcW w:w="1854" w:type="dxa"/>
          </w:tcPr>
          <w:p w:rsidR="002D0088" w:rsidRPr="00550911" w:rsidRDefault="002D0088" w:rsidP="00550911">
            <w:pPr>
              <w:ind w:left="644"/>
              <w:rPr>
                <w:rFonts w:ascii="Times New Roman" w:hAnsi="Times New Roman" w:cs="Times New Roman"/>
                <w:b/>
                <w:sz w:val="24"/>
                <w:szCs w:val="24"/>
              </w:rPr>
            </w:pPr>
          </w:p>
        </w:tc>
      </w:tr>
      <w:tr w:rsidR="002D0088" w:rsidRPr="00550911" w:rsidTr="00550911">
        <w:tc>
          <w:tcPr>
            <w:tcW w:w="7501" w:type="dxa"/>
          </w:tcPr>
          <w:p w:rsidR="002D0088" w:rsidRPr="00550911" w:rsidRDefault="002D0088" w:rsidP="00550911">
            <w:pPr>
              <w:numPr>
                <w:ilvl w:val="0"/>
                <w:numId w:val="1"/>
              </w:numPr>
              <w:suppressAutoHyphens/>
              <w:rPr>
                <w:rFonts w:ascii="Times New Roman" w:hAnsi="Times New Roman" w:cs="Times New Roman"/>
                <w:b/>
                <w:sz w:val="24"/>
                <w:szCs w:val="24"/>
              </w:rPr>
            </w:pPr>
            <w:r w:rsidRPr="00550911">
              <w:rPr>
                <w:rFonts w:ascii="Times New Roman" w:hAnsi="Times New Roman" w:cs="Times New Roman"/>
                <w:b/>
                <w:sz w:val="24"/>
                <w:szCs w:val="24"/>
              </w:rPr>
              <w:t>КОНТРОЛЬ И ОЦЕНКА РЕЗУЛЬТАТОВ ОСВОЕНИЯ ПРОФЕССИОНАЛЬНОГО МОДУЛЯ</w:t>
            </w:r>
          </w:p>
          <w:p w:rsidR="002D0088" w:rsidRPr="00550911" w:rsidRDefault="002D0088" w:rsidP="00550911">
            <w:pPr>
              <w:suppressAutoHyphens/>
              <w:rPr>
                <w:rFonts w:ascii="Times New Roman" w:hAnsi="Times New Roman" w:cs="Times New Roman"/>
                <w:b/>
                <w:sz w:val="24"/>
                <w:szCs w:val="24"/>
              </w:rPr>
            </w:pPr>
          </w:p>
        </w:tc>
        <w:tc>
          <w:tcPr>
            <w:tcW w:w="1854" w:type="dxa"/>
          </w:tcPr>
          <w:p w:rsidR="002D0088" w:rsidRPr="00550911" w:rsidRDefault="002D0088" w:rsidP="00550911">
            <w:pPr>
              <w:rPr>
                <w:rFonts w:ascii="Times New Roman" w:hAnsi="Times New Roman" w:cs="Times New Roman"/>
                <w:b/>
                <w:sz w:val="24"/>
                <w:szCs w:val="24"/>
              </w:rPr>
            </w:pPr>
          </w:p>
        </w:tc>
      </w:tr>
    </w:tbl>
    <w:p w:rsidR="002D0088" w:rsidRPr="00550911" w:rsidRDefault="002D0088" w:rsidP="002D0088">
      <w:pPr>
        <w:rPr>
          <w:rFonts w:ascii="Times New Roman" w:hAnsi="Times New Roman" w:cs="Times New Roman"/>
          <w:b/>
          <w:i/>
          <w:sz w:val="24"/>
          <w:szCs w:val="24"/>
        </w:rPr>
        <w:sectPr w:rsidR="002D0088" w:rsidRPr="00550911" w:rsidSect="00550911">
          <w:pgSz w:w="11907" w:h="16840"/>
          <w:pgMar w:top="851" w:right="567" w:bottom="851" w:left="1134" w:header="709" w:footer="709" w:gutter="0"/>
          <w:cols w:space="720"/>
        </w:sectPr>
      </w:pPr>
    </w:p>
    <w:p w:rsidR="002D0088" w:rsidRPr="00550911" w:rsidRDefault="002D0088" w:rsidP="002D0088">
      <w:pPr>
        <w:rPr>
          <w:rFonts w:ascii="Times New Roman" w:hAnsi="Times New Roman" w:cs="Times New Roman"/>
          <w:b/>
          <w:sz w:val="24"/>
          <w:szCs w:val="24"/>
        </w:rPr>
      </w:pPr>
    </w:p>
    <w:p w:rsidR="002D0088" w:rsidRPr="00550911" w:rsidRDefault="002D0088" w:rsidP="002D0088">
      <w:pPr>
        <w:spacing w:after="0"/>
        <w:jc w:val="center"/>
        <w:rPr>
          <w:rFonts w:ascii="Times New Roman" w:hAnsi="Times New Roman" w:cs="Times New Roman"/>
          <w:b/>
          <w:sz w:val="24"/>
          <w:szCs w:val="24"/>
        </w:rPr>
      </w:pPr>
      <w:r w:rsidRPr="00550911">
        <w:rPr>
          <w:rFonts w:ascii="Times New Roman" w:hAnsi="Times New Roman" w:cs="Times New Roman"/>
          <w:b/>
          <w:sz w:val="24"/>
          <w:szCs w:val="24"/>
        </w:rPr>
        <w:t>1. ОБЩАЯ ХАРАКТЕРИСТИКА РАБОЧЕЙ ПРОГРАММЫ</w:t>
      </w:r>
    </w:p>
    <w:p w:rsidR="002D0088" w:rsidRPr="00550911" w:rsidRDefault="002D0088" w:rsidP="002D0088">
      <w:pPr>
        <w:spacing w:after="0"/>
        <w:jc w:val="center"/>
        <w:rPr>
          <w:rFonts w:ascii="Times New Roman" w:hAnsi="Times New Roman" w:cs="Times New Roman"/>
          <w:b/>
          <w:sz w:val="24"/>
          <w:szCs w:val="24"/>
        </w:rPr>
      </w:pPr>
      <w:r w:rsidRPr="00550911">
        <w:rPr>
          <w:rFonts w:ascii="Times New Roman" w:hAnsi="Times New Roman" w:cs="Times New Roman"/>
          <w:b/>
          <w:sz w:val="24"/>
          <w:szCs w:val="24"/>
        </w:rPr>
        <w:t>ПРОФЕССИОНАЛЬНОГО МОДУЛЯ</w:t>
      </w:r>
    </w:p>
    <w:p w:rsidR="00B0615D" w:rsidRPr="00550911" w:rsidRDefault="00B0615D" w:rsidP="00B0615D">
      <w:pPr>
        <w:jc w:val="center"/>
        <w:rPr>
          <w:rFonts w:ascii="Times New Roman" w:hAnsi="Times New Roman" w:cs="Times New Roman"/>
          <w:b/>
          <w:sz w:val="24"/>
          <w:szCs w:val="24"/>
        </w:rPr>
      </w:pPr>
      <w:r w:rsidRPr="00550911">
        <w:rPr>
          <w:rFonts w:ascii="Times New Roman" w:hAnsi="Times New Roman" w:cs="Times New Roman"/>
          <w:b/>
          <w:sz w:val="24"/>
          <w:szCs w:val="24"/>
        </w:rPr>
        <w:t xml:space="preserve">ПМ.01 «Осуществление технического обслуживания и ремонта </w:t>
      </w:r>
    </w:p>
    <w:p w:rsidR="00B0615D" w:rsidRPr="00550911" w:rsidRDefault="00B0615D" w:rsidP="00B0615D">
      <w:pPr>
        <w:jc w:val="center"/>
        <w:rPr>
          <w:rFonts w:ascii="Times New Roman" w:hAnsi="Times New Roman" w:cs="Times New Roman"/>
          <w:b/>
          <w:sz w:val="24"/>
          <w:szCs w:val="24"/>
        </w:rPr>
      </w:pPr>
      <w:r w:rsidRPr="00550911">
        <w:rPr>
          <w:rFonts w:ascii="Times New Roman" w:hAnsi="Times New Roman" w:cs="Times New Roman"/>
          <w:b/>
          <w:sz w:val="24"/>
          <w:szCs w:val="24"/>
        </w:rPr>
        <w:t>дорожных и строительных машин»</w:t>
      </w:r>
    </w:p>
    <w:p w:rsidR="002D0088" w:rsidRPr="00550911" w:rsidRDefault="002D0088" w:rsidP="002D0088">
      <w:pPr>
        <w:suppressAutoHyphens/>
        <w:spacing w:after="0" w:line="240" w:lineRule="auto"/>
        <w:ind w:firstLine="709"/>
        <w:rPr>
          <w:rFonts w:ascii="Times New Roman" w:hAnsi="Times New Roman" w:cs="Times New Roman"/>
          <w:b/>
          <w:sz w:val="24"/>
          <w:szCs w:val="24"/>
        </w:rPr>
      </w:pPr>
      <w:r w:rsidRPr="00550911">
        <w:rPr>
          <w:rFonts w:ascii="Times New Roman" w:hAnsi="Times New Roman" w:cs="Times New Roman"/>
          <w:b/>
          <w:sz w:val="24"/>
          <w:szCs w:val="24"/>
        </w:rPr>
        <w:t xml:space="preserve">1.1. </w:t>
      </w:r>
      <w:bookmarkStart w:id="1" w:name="_Hlk511590080"/>
      <w:r w:rsidRPr="00550911">
        <w:rPr>
          <w:rFonts w:ascii="Times New Roman" w:hAnsi="Times New Roman" w:cs="Times New Roman"/>
          <w:b/>
          <w:sz w:val="24"/>
          <w:szCs w:val="24"/>
        </w:rPr>
        <w:t xml:space="preserve">Цель и планируемые результаты освоения профессионального модуля </w:t>
      </w:r>
      <w:bookmarkEnd w:id="1"/>
    </w:p>
    <w:p w:rsidR="002D0088" w:rsidRPr="00550911" w:rsidRDefault="002D0088" w:rsidP="002D0088">
      <w:pPr>
        <w:suppressAutoHyphens/>
        <w:spacing w:after="0" w:line="240" w:lineRule="auto"/>
        <w:ind w:firstLine="709"/>
        <w:jc w:val="both"/>
        <w:rPr>
          <w:rFonts w:ascii="Times New Roman" w:hAnsi="Times New Roman" w:cs="Times New Roman"/>
          <w:sz w:val="24"/>
          <w:szCs w:val="24"/>
        </w:rPr>
      </w:pPr>
      <w:r w:rsidRPr="00550911">
        <w:rPr>
          <w:rFonts w:ascii="Times New Roman" w:hAnsi="Times New Roman" w:cs="Times New Roman"/>
          <w:sz w:val="24"/>
          <w:szCs w:val="24"/>
        </w:rPr>
        <w:t>В результате изучения профессионального модуля обучающийся должен освоить основной вид деятельности</w:t>
      </w:r>
      <w:r w:rsidR="0016454E">
        <w:rPr>
          <w:rFonts w:ascii="Times New Roman" w:hAnsi="Times New Roman"/>
        </w:rPr>
        <w:t>о</w:t>
      </w:r>
      <w:r w:rsidR="0016454E" w:rsidRPr="00550911">
        <w:rPr>
          <w:rFonts w:ascii="Times New Roman" w:hAnsi="Times New Roman"/>
        </w:rPr>
        <w:t>существление технического обслуживания дорожных, строительных и лесных машин</w:t>
      </w:r>
      <w:r w:rsidRPr="00550911">
        <w:rPr>
          <w:rFonts w:ascii="Times New Roman" w:hAnsi="Times New Roman" w:cs="Times New Roman"/>
          <w:sz w:val="24"/>
          <w:szCs w:val="24"/>
        </w:rPr>
        <w:t xml:space="preserve"> и соответствующие ему общие компетенции и профессиональные компетенции:</w:t>
      </w:r>
    </w:p>
    <w:p w:rsidR="002D0088" w:rsidRPr="00550911" w:rsidRDefault="002D0088" w:rsidP="002D0088">
      <w:pPr>
        <w:suppressAutoHyphens/>
        <w:spacing w:after="0" w:line="240" w:lineRule="auto"/>
        <w:ind w:firstLine="709"/>
        <w:jc w:val="both"/>
        <w:rPr>
          <w:rFonts w:ascii="Times New Roman" w:hAnsi="Times New Roman" w:cs="Times New Roman"/>
          <w:sz w:val="24"/>
          <w:szCs w:val="24"/>
        </w:rPr>
      </w:pPr>
    </w:p>
    <w:p w:rsidR="002D0088" w:rsidRPr="00550911" w:rsidRDefault="002D0088" w:rsidP="001D779E">
      <w:pPr>
        <w:numPr>
          <w:ilvl w:val="2"/>
          <w:numId w:val="2"/>
        </w:numPr>
        <w:spacing w:after="0" w:line="240" w:lineRule="auto"/>
        <w:jc w:val="both"/>
        <w:rPr>
          <w:rFonts w:ascii="Times New Roman" w:hAnsi="Times New Roman" w:cs="Times New Roman"/>
          <w:sz w:val="24"/>
          <w:szCs w:val="24"/>
        </w:rPr>
      </w:pPr>
      <w:r w:rsidRPr="00550911">
        <w:rPr>
          <w:rFonts w:ascii="Times New Roman" w:hAnsi="Times New Roman" w:cs="Times New Roman"/>
          <w:sz w:val="24"/>
          <w:szCs w:val="24"/>
        </w:rPr>
        <w:t>Перечень общих компетенций</w:t>
      </w:r>
      <w:r w:rsidRPr="00550911">
        <w:rPr>
          <w:rStyle w:val="a5"/>
          <w:rFonts w:ascii="Times New Roman" w:hAnsi="Times New Roman"/>
          <w:sz w:val="24"/>
          <w:szCs w:val="24"/>
        </w:rPr>
        <w:footnoteReference w:id="2"/>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8342"/>
        <w:gridCol w:w="128"/>
      </w:tblGrid>
      <w:tr w:rsidR="002D0088" w:rsidRPr="00550911" w:rsidTr="001D779E">
        <w:tc>
          <w:tcPr>
            <w:tcW w:w="1101" w:type="dxa"/>
          </w:tcPr>
          <w:p w:rsidR="002D0088" w:rsidRPr="00550911" w:rsidRDefault="002D0088" w:rsidP="00550911">
            <w:pPr>
              <w:pStyle w:val="2"/>
              <w:spacing w:before="0" w:after="0"/>
              <w:jc w:val="both"/>
              <w:rPr>
                <w:rStyle w:val="a8"/>
                <w:rFonts w:ascii="Times New Roman" w:hAnsi="Times New Roman"/>
                <w:sz w:val="24"/>
                <w:szCs w:val="24"/>
              </w:rPr>
            </w:pPr>
            <w:r w:rsidRPr="00550911">
              <w:rPr>
                <w:rStyle w:val="a8"/>
                <w:rFonts w:ascii="Times New Roman" w:hAnsi="Times New Roman"/>
                <w:sz w:val="24"/>
                <w:szCs w:val="24"/>
              </w:rPr>
              <w:t>Код</w:t>
            </w:r>
          </w:p>
        </w:tc>
        <w:tc>
          <w:tcPr>
            <w:tcW w:w="8470" w:type="dxa"/>
            <w:gridSpan w:val="2"/>
          </w:tcPr>
          <w:p w:rsidR="002D0088" w:rsidRPr="00550911" w:rsidRDefault="002D0088" w:rsidP="00550911">
            <w:pPr>
              <w:pStyle w:val="2"/>
              <w:spacing w:before="0" w:after="0"/>
              <w:jc w:val="both"/>
              <w:rPr>
                <w:rStyle w:val="a8"/>
                <w:rFonts w:ascii="Times New Roman" w:hAnsi="Times New Roman"/>
                <w:sz w:val="24"/>
                <w:szCs w:val="24"/>
              </w:rPr>
            </w:pPr>
            <w:r w:rsidRPr="00550911">
              <w:rPr>
                <w:rStyle w:val="a8"/>
                <w:rFonts w:ascii="Times New Roman" w:hAnsi="Times New Roman"/>
                <w:sz w:val="24"/>
                <w:szCs w:val="24"/>
              </w:rPr>
              <w:t>Наименование общих компетенций</w:t>
            </w:r>
          </w:p>
        </w:tc>
      </w:tr>
      <w:tr w:rsidR="002D0088" w:rsidRPr="00550911" w:rsidTr="001D779E">
        <w:trPr>
          <w:gridAfter w:val="1"/>
          <w:wAfter w:w="128" w:type="dxa"/>
          <w:trHeight w:val="327"/>
        </w:trPr>
        <w:tc>
          <w:tcPr>
            <w:tcW w:w="1101" w:type="dxa"/>
          </w:tcPr>
          <w:p w:rsidR="002D0088" w:rsidRPr="00550911" w:rsidRDefault="002D0088" w:rsidP="00550911">
            <w:pPr>
              <w:pStyle w:val="2"/>
              <w:spacing w:before="0" w:after="0"/>
              <w:jc w:val="both"/>
              <w:rPr>
                <w:rStyle w:val="a8"/>
                <w:rFonts w:ascii="Times New Roman" w:hAnsi="Times New Roman"/>
                <w:b w:val="0"/>
                <w:i/>
                <w:sz w:val="24"/>
                <w:szCs w:val="24"/>
              </w:rPr>
            </w:pPr>
            <w:r w:rsidRPr="00550911">
              <w:rPr>
                <w:rStyle w:val="a8"/>
                <w:rFonts w:ascii="Times New Roman" w:hAnsi="Times New Roman"/>
                <w:b w:val="0"/>
                <w:i/>
                <w:sz w:val="24"/>
                <w:szCs w:val="24"/>
              </w:rPr>
              <w:t>ОК 1.</w:t>
            </w:r>
          </w:p>
        </w:tc>
        <w:tc>
          <w:tcPr>
            <w:tcW w:w="8342" w:type="dxa"/>
          </w:tcPr>
          <w:p w:rsidR="002D0088" w:rsidRPr="00550911" w:rsidRDefault="001D779E" w:rsidP="001D779E">
            <w:pPr>
              <w:suppressAutoHyphens/>
              <w:spacing w:after="0" w:line="240" w:lineRule="auto"/>
              <w:jc w:val="both"/>
              <w:rPr>
                <w:rStyle w:val="a8"/>
                <w:rFonts w:ascii="Times New Roman" w:hAnsi="Times New Roman"/>
                <w:b/>
                <w:i w:val="0"/>
                <w:sz w:val="24"/>
                <w:szCs w:val="24"/>
              </w:rPr>
            </w:pPr>
            <w:r w:rsidRPr="00550911">
              <w:rPr>
                <w:rFonts w:ascii="Times New Roman" w:hAnsi="Times New Roman" w:cs="Times New Roman"/>
              </w:rPr>
              <w:t>Выбирать способы решения задач профессиональной деятельности применительно к различным контекстам</w:t>
            </w:r>
          </w:p>
        </w:tc>
      </w:tr>
      <w:tr w:rsidR="002D0088" w:rsidRPr="00550911" w:rsidTr="001D779E">
        <w:trPr>
          <w:gridAfter w:val="1"/>
          <w:wAfter w:w="128" w:type="dxa"/>
        </w:trPr>
        <w:tc>
          <w:tcPr>
            <w:tcW w:w="1101" w:type="dxa"/>
          </w:tcPr>
          <w:p w:rsidR="002D0088" w:rsidRPr="00550911" w:rsidRDefault="002D0088" w:rsidP="00550911">
            <w:pPr>
              <w:pStyle w:val="2"/>
              <w:spacing w:before="0" w:after="0"/>
              <w:jc w:val="both"/>
              <w:rPr>
                <w:rStyle w:val="a8"/>
                <w:rFonts w:ascii="Times New Roman" w:hAnsi="Times New Roman"/>
                <w:b w:val="0"/>
                <w:i/>
                <w:sz w:val="24"/>
                <w:szCs w:val="24"/>
              </w:rPr>
            </w:pPr>
            <w:r w:rsidRPr="00550911">
              <w:rPr>
                <w:rStyle w:val="a8"/>
                <w:rFonts w:ascii="Times New Roman" w:hAnsi="Times New Roman"/>
                <w:b w:val="0"/>
                <w:i/>
                <w:sz w:val="24"/>
                <w:szCs w:val="24"/>
              </w:rPr>
              <w:t>ОК</w:t>
            </w:r>
            <w:proofErr w:type="gramStart"/>
            <w:r w:rsidR="001D779E" w:rsidRPr="00550911">
              <w:rPr>
                <w:rStyle w:val="a8"/>
                <w:rFonts w:ascii="Times New Roman" w:hAnsi="Times New Roman"/>
                <w:b w:val="0"/>
                <w:i/>
                <w:sz w:val="24"/>
                <w:szCs w:val="24"/>
              </w:rPr>
              <w:t>2</w:t>
            </w:r>
            <w:proofErr w:type="gramEnd"/>
          </w:p>
        </w:tc>
        <w:tc>
          <w:tcPr>
            <w:tcW w:w="8342" w:type="dxa"/>
          </w:tcPr>
          <w:p w:rsidR="002D0088" w:rsidRPr="00550911" w:rsidRDefault="001D779E" w:rsidP="001D779E">
            <w:pPr>
              <w:suppressAutoHyphens/>
              <w:spacing w:after="0" w:line="240" w:lineRule="auto"/>
              <w:jc w:val="both"/>
              <w:rPr>
                <w:rFonts w:ascii="Times New Roman" w:hAnsi="Times New Roman" w:cs="Times New Roman"/>
                <w:i/>
              </w:rPr>
            </w:pPr>
            <w:r w:rsidRPr="00550911">
              <w:rPr>
                <w:rFonts w:ascii="Times New Roman"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1D779E" w:rsidRPr="00550911" w:rsidTr="001D779E">
        <w:trPr>
          <w:gridAfter w:val="1"/>
          <w:wAfter w:w="128" w:type="dxa"/>
        </w:trPr>
        <w:tc>
          <w:tcPr>
            <w:tcW w:w="1101" w:type="dxa"/>
          </w:tcPr>
          <w:p w:rsidR="001D779E" w:rsidRPr="00550911" w:rsidRDefault="001D779E" w:rsidP="00550911">
            <w:pPr>
              <w:pStyle w:val="2"/>
              <w:spacing w:before="0" w:after="0"/>
              <w:jc w:val="both"/>
              <w:rPr>
                <w:rStyle w:val="a8"/>
                <w:rFonts w:ascii="Times New Roman" w:hAnsi="Times New Roman"/>
                <w:b w:val="0"/>
                <w:i/>
                <w:sz w:val="24"/>
                <w:szCs w:val="24"/>
              </w:rPr>
            </w:pPr>
            <w:r w:rsidRPr="00550911">
              <w:rPr>
                <w:rStyle w:val="a8"/>
                <w:rFonts w:ascii="Times New Roman" w:hAnsi="Times New Roman"/>
                <w:b w:val="0"/>
                <w:i/>
                <w:sz w:val="24"/>
                <w:szCs w:val="24"/>
              </w:rPr>
              <w:t>ОК 4</w:t>
            </w:r>
          </w:p>
        </w:tc>
        <w:tc>
          <w:tcPr>
            <w:tcW w:w="8342" w:type="dxa"/>
          </w:tcPr>
          <w:p w:rsidR="001D779E" w:rsidRPr="00550911" w:rsidRDefault="001D779E" w:rsidP="001D779E">
            <w:pPr>
              <w:pStyle w:val="2"/>
              <w:spacing w:before="0" w:after="0"/>
              <w:jc w:val="both"/>
              <w:rPr>
                <w:rFonts w:ascii="Times New Roman" w:eastAsiaTheme="minorEastAsia" w:hAnsi="Times New Roman"/>
                <w:b w:val="0"/>
                <w:bCs w:val="0"/>
                <w:i w:val="0"/>
                <w:iCs w:val="0"/>
                <w:sz w:val="22"/>
                <w:szCs w:val="22"/>
              </w:rPr>
            </w:pPr>
            <w:r w:rsidRPr="00550911">
              <w:rPr>
                <w:rFonts w:ascii="Times New Roman" w:eastAsiaTheme="minorEastAsia" w:hAnsi="Times New Roman"/>
                <w:b w:val="0"/>
                <w:bCs w:val="0"/>
                <w:i w:val="0"/>
                <w:iCs w:val="0"/>
                <w:sz w:val="22"/>
                <w:szCs w:val="22"/>
              </w:rPr>
              <w:t>Эффективно взаимодействовать и работать в коллективе и команде</w:t>
            </w:r>
          </w:p>
        </w:tc>
      </w:tr>
      <w:tr w:rsidR="001D779E" w:rsidRPr="00550911" w:rsidTr="001D779E">
        <w:trPr>
          <w:gridAfter w:val="1"/>
          <w:wAfter w:w="128" w:type="dxa"/>
        </w:trPr>
        <w:tc>
          <w:tcPr>
            <w:tcW w:w="1101" w:type="dxa"/>
          </w:tcPr>
          <w:p w:rsidR="001D779E" w:rsidRPr="00550911" w:rsidRDefault="001D779E" w:rsidP="00550911">
            <w:pPr>
              <w:pStyle w:val="2"/>
              <w:spacing w:before="0" w:after="0"/>
              <w:jc w:val="both"/>
              <w:rPr>
                <w:rStyle w:val="a8"/>
                <w:rFonts w:ascii="Times New Roman" w:hAnsi="Times New Roman"/>
                <w:b w:val="0"/>
                <w:i/>
                <w:sz w:val="24"/>
                <w:szCs w:val="24"/>
              </w:rPr>
            </w:pPr>
            <w:r w:rsidRPr="00550911">
              <w:rPr>
                <w:rStyle w:val="a8"/>
                <w:rFonts w:ascii="Times New Roman" w:hAnsi="Times New Roman"/>
                <w:b w:val="0"/>
                <w:i/>
                <w:sz w:val="24"/>
                <w:szCs w:val="24"/>
              </w:rPr>
              <w:t>ОК 5</w:t>
            </w:r>
          </w:p>
        </w:tc>
        <w:tc>
          <w:tcPr>
            <w:tcW w:w="8342" w:type="dxa"/>
          </w:tcPr>
          <w:p w:rsidR="001D779E" w:rsidRPr="00550911" w:rsidRDefault="001D779E" w:rsidP="001D779E">
            <w:pPr>
              <w:pStyle w:val="2"/>
              <w:spacing w:before="0" w:after="0"/>
              <w:jc w:val="both"/>
              <w:rPr>
                <w:rFonts w:ascii="Times New Roman" w:eastAsiaTheme="minorEastAsia" w:hAnsi="Times New Roman"/>
                <w:b w:val="0"/>
                <w:bCs w:val="0"/>
                <w:i w:val="0"/>
                <w:iCs w:val="0"/>
                <w:sz w:val="22"/>
                <w:szCs w:val="22"/>
              </w:rPr>
            </w:pPr>
            <w:r w:rsidRPr="00550911">
              <w:rPr>
                <w:rFonts w:ascii="Times New Roman" w:eastAsiaTheme="minorEastAsia" w:hAnsi="Times New Roman"/>
                <w:b w:val="0"/>
                <w:bCs w:val="0"/>
                <w:i w:val="0"/>
                <w:iCs w:val="0"/>
                <w:sz w:val="22"/>
                <w:szCs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1D779E" w:rsidRPr="00550911" w:rsidTr="001D779E">
        <w:trPr>
          <w:gridAfter w:val="1"/>
          <w:wAfter w:w="128" w:type="dxa"/>
        </w:trPr>
        <w:tc>
          <w:tcPr>
            <w:tcW w:w="1101" w:type="dxa"/>
          </w:tcPr>
          <w:p w:rsidR="001D779E" w:rsidRPr="00550911" w:rsidRDefault="001D779E" w:rsidP="00550911">
            <w:pPr>
              <w:pStyle w:val="2"/>
              <w:spacing w:before="0" w:after="0"/>
              <w:jc w:val="both"/>
              <w:rPr>
                <w:rStyle w:val="a8"/>
                <w:rFonts w:ascii="Times New Roman" w:hAnsi="Times New Roman"/>
                <w:b w:val="0"/>
                <w:i/>
                <w:sz w:val="24"/>
                <w:szCs w:val="24"/>
              </w:rPr>
            </w:pPr>
            <w:r w:rsidRPr="00550911">
              <w:rPr>
                <w:rStyle w:val="a8"/>
                <w:rFonts w:ascii="Times New Roman" w:hAnsi="Times New Roman"/>
                <w:b w:val="0"/>
                <w:i/>
                <w:sz w:val="24"/>
                <w:szCs w:val="24"/>
              </w:rPr>
              <w:t>ОК 7</w:t>
            </w:r>
          </w:p>
        </w:tc>
        <w:tc>
          <w:tcPr>
            <w:tcW w:w="8342" w:type="dxa"/>
          </w:tcPr>
          <w:p w:rsidR="001D779E" w:rsidRPr="00550911" w:rsidRDefault="001D779E" w:rsidP="001D779E">
            <w:pPr>
              <w:pStyle w:val="2"/>
              <w:spacing w:before="0" w:after="0"/>
              <w:jc w:val="both"/>
              <w:rPr>
                <w:rFonts w:ascii="Times New Roman" w:hAnsi="Times New Roman"/>
              </w:rPr>
            </w:pPr>
            <w:r w:rsidRPr="00550911">
              <w:rPr>
                <w:rFonts w:ascii="Times New Roman" w:eastAsiaTheme="minorEastAsia" w:hAnsi="Times New Roman"/>
                <w:b w:val="0"/>
                <w:bCs w:val="0"/>
                <w:i w:val="0"/>
                <w:iCs w:val="0"/>
                <w:sz w:val="22"/>
                <w:szCs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1D779E" w:rsidRPr="00550911" w:rsidTr="00E63147">
        <w:trPr>
          <w:gridAfter w:val="1"/>
          <w:wAfter w:w="128" w:type="dxa"/>
          <w:trHeight w:val="634"/>
        </w:trPr>
        <w:tc>
          <w:tcPr>
            <w:tcW w:w="1101" w:type="dxa"/>
          </w:tcPr>
          <w:p w:rsidR="001D779E" w:rsidRPr="00550911" w:rsidRDefault="001D779E" w:rsidP="00E63147">
            <w:pPr>
              <w:rPr>
                <w:rStyle w:val="a8"/>
                <w:rFonts w:ascii="Times New Roman" w:hAnsi="Times New Roman"/>
                <w:b/>
                <w:i w:val="0"/>
                <w:sz w:val="24"/>
                <w:szCs w:val="24"/>
              </w:rPr>
            </w:pPr>
            <w:r w:rsidRPr="00550911">
              <w:rPr>
                <w:rStyle w:val="a8"/>
                <w:rFonts w:ascii="Times New Roman" w:hAnsi="Times New Roman"/>
                <w:sz w:val="24"/>
                <w:szCs w:val="24"/>
              </w:rPr>
              <w:t>ОК 9</w:t>
            </w:r>
          </w:p>
        </w:tc>
        <w:tc>
          <w:tcPr>
            <w:tcW w:w="8342" w:type="dxa"/>
          </w:tcPr>
          <w:p w:rsidR="001D779E" w:rsidRPr="00E63147" w:rsidRDefault="001D779E" w:rsidP="00E63147">
            <w:pPr>
              <w:rPr>
                <w:rFonts w:ascii="Times New Roman" w:hAnsi="Times New Roman" w:cs="Times New Roman"/>
              </w:rPr>
            </w:pPr>
            <w:r w:rsidRPr="00E63147">
              <w:rPr>
                <w:rFonts w:ascii="Times New Roman" w:hAnsi="Times New Roman" w:cs="Times New Roman"/>
              </w:rPr>
              <w:t>Пользоваться профессиональной документацией на государственном и иностранном языках.</w:t>
            </w:r>
          </w:p>
        </w:tc>
      </w:tr>
      <w:tr w:rsidR="00E63147" w:rsidRPr="00550911" w:rsidTr="00E63147">
        <w:trPr>
          <w:gridAfter w:val="1"/>
          <w:wAfter w:w="128" w:type="dxa"/>
          <w:trHeight w:val="405"/>
        </w:trPr>
        <w:tc>
          <w:tcPr>
            <w:tcW w:w="1101" w:type="dxa"/>
          </w:tcPr>
          <w:p w:rsidR="00E63147" w:rsidRPr="00E63147" w:rsidRDefault="00E63147" w:rsidP="00E63147">
            <w:pPr>
              <w:rPr>
                <w:rStyle w:val="a8"/>
                <w:rFonts w:ascii="Times New Roman" w:hAnsi="Times New Roman"/>
                <w:i w:val="0"/>
                <w:sz w:val="24"/>
                <w:szCs w:val="24"/>
              </w:rPr>
            </w:pPr>
            <w:r w:rsidRPr="00E63147">
              <w:rPr>
                <w:rStyle w:val="a8"/>
                <w:rFonts w:ascii="Times New Roman" w:hAnsi="Times New Roman"/>
                <w:i w:val="0"/>
                <w:sz w:val="24"/>
                <w:szCs w:val="24"/>
              </w:rPr>
              <w:t>ЛР.1</w:t>
            </w:r>
          </w:p>
        </w:tc>
        <w:tc>
          <w:tcPr>
            <w:tcW w:w="8342" w:type="dxa"/>
          </w:tcPr>
          <w:p w:rsidR="00E63147" w:rsidRPr="00E63147" w:rsidRDefault="00E63147" w:rsidP="00E63147">
            <w:pPr>
              <w:jc w:val="both"/>
              <w:rPr>
                <w:rFonts w:ascii="Times New Roman" w:hAnsi="Times New Roman" w:cs="Times New Roman"/>
              </w:rPr>
            </w:pPr>
            <w:proofErr w:type="gramStart"/>
            <w:r w:rsidRPr="00E63147">
              <w:rPr>
                <w:rFonts w:ascii="Times New Roman" w:hAnsi="Times New Roman" w:cs="Times New Roman"/>
              </w:rPr>
              <w:t>Осознающий</w:t>
            </w:r>
            <w:proofErr w:type="gramEnd"/>
            <w:r w:rsidRPr="00E63147">
              <w:rPr>
                <w:rFonts w:ascii="Times New Roman" w:hAnsi="Times New Roman" w:cs="Times New Roman"/>
              </w:rPr>
              <w:t xml:space="preserve"> себя гражданином и защитником великой страны</w:t>
            </w:r>
          </w:p>
        </w:tc>
      </w:tr>
      <w:tr w:rsidR="00E63147" w:rsidRPr="00550911" w:rsidTr="00E63147">
        <w:trPr>
          <w:gridAfter w:val="1"/>
          <w:wAfter w:w="128" w:type="dxa"/>
          <w:trHeight w:val="405"/>
        </w:trPr>
        <w:tc>
          <w:tcPr>
            <w:tcW w:w="1101" w:type="dxa"/>
          </w:tcPr>
          <w:p w:rsidR="00E63147" w:rsidRPr="00E63147" w:rsidRDefault="00E63147" w:rsidP="00E63147">
            <w:pPr>
              <w:rPr>
                <w:rStyle w:val="a8"/>
                <w:rFonts w:ascii="Times New Roman" w:hAnsi="Times New Roman"/>
                <w:i w:val="0"/>
                <w:sz w:val="24"/>
                <w:szCs w:val="24"/>
              </w:rPr>
            </w:pPr>
            <w:r>
              <w:rPr>
                <w:rStyle w:val="a8"/>
                <w:rFonts w:ascii="Times New Roman" w:hAnsi="Times New Roman"/>
                <w:i w:val="0"/>
                <w:sz w:val="24"/>
                <w:szCs w:val="24"/>
              </w:rPr>
              <w:t>ЛР.2</w:t>
            </w:r>
          </w:p>
        </w:tc>
        <w:tc>
          <w:tcPr>
            <w:tcW w:w="8342" w:type="dxa"/>
          </w:tcPr>
          <w:p w:rsidR="00E63147" w:rsidRPr="00E63147" w:rsidRDefault="00E63147" w:rsidP="00E63147">
            <w:pPr>
              <w:jc w:val="both"/>
              <w:rPr>
                <w:rFonts w:ascii="Times New Roman" w:hAnsi="Times New Roman" w:cs="Times New Roman"/>
              </w:rPr>
            </w:pPr>
            <w:r w:rsidRPr="00E63147">
              <w:rPr>
                <w:rFonts w:ascii="Times New Roman" w:hAnsi="Times New Roman" w:cs="Times New Roman"/>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r>
      <w:tr w:rsidR="00E63147" w:rsidRPr="00550911" w:rsidTr="00E63147">
        <w:trPr>
          <w:gridAfter w:val="1"/>
          <w:wAfter w:w="128" w:type="dxa"/>
          <w:trHeight w:val="405"/>
        </w:trPr>
        <w:tc>
          <w:tcPr>
            <w:tcW w:w="1101" w:type="dxa"/>
          </w:tcPr>
          <w:p w:rsidR="00E63147" w:rsidRDefault="008E1377" w:rsidP="00E63147">
            <w:pPr>
              <w:rPr>
                <w:rStyle w:val="a8"/>
                <w:rFonts w:ascii="Times New Roman" w:hAnsi="Times New Roman"/>
                <w:i w:val="0"/>
                <w:sz w:val="24"/>
                <w:szCs w:val="24"/>
              </w:rPr>
            </w:pPr>
            <w:r>
              <w:rPr>
                <w:rStyle w:val="a8"/>
                <w:rFonts w:ascii="Times New Roman" w:hAnsi="Times New Roman"/>
                <w:i w:val="0"/>
                <w:sz w:val="24"/>
                <w:szCs w:val="24"/>
              </w:rPr>
              <w:t>ЛР.3</w:t>
            </w:r>
          </w:p>
        </w:tc>
        <w:tc>
          <w:tcPr>
            <w:tcW w:w="8342" w:type="dxa"/>
          </w:tcPr>
          <w:p w:rsidR="00E63147" w:rsidRPr="00E63147" w:rsidRDefault="008E1377" w:rsidP="00E63147">
            <w:pPr>
              <w:jc w:val="both"/>
              <w:rPr>
                <w:rFonts w:ascii="Times New Roman" w:hAnsi="Times New Roman" w:cs="Times New Roman"/>
              </w:rPr>
            </w:pPr>
            <w:proofErr w:type="gramStart"/>
            <w:r w:rsidRPr="00DA5BF5">
              <w:rPr>
                <w:rFonts w:ascii="Times New Roman" w:hAnsi="Times New Roman"/>
                <w:sz w:val="24"/>
                <w:szCs w:val="24"/>
              </w:rPr>
              <w:t>Соблюдающий</w:t>
            </w:r>
            <w:proofErr w:type="gramEnd"/>
            <w:r w:rsidRPr="00DA5BF5">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DA5BF5">
              <w:rPr>
                <w:rFonts w:ascii="Times New Roman" w:hAnsi="Times New Roman"/>
                <w:sz w:val="24"/>
                <w:szCs w:val="24"/>
              </w:rPr>
              <w:t>Лояльный</w:t>
            </w:r>
            <w:proofErr w:type="gramEnd"/>
            <w:r w:rsidRPr="00DA5BF5">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DA5BF5">
              <w:rPr>
                <w:rFonts w:ascii="Times New Roman" w:hAnsi="Times New Roman"/>
                <w:sz w:val="24"/>
                <w:szCs w:val="24"/>
              </w:rPr>
              <w:t>девиантным</w:t>
            </w:r>
            <w:proofErr w:type="spellEnd"/>
            <w:r w:rsidRPr="00DA5BF5">
              <w:rPr>
                <w:rFonts w:ascii="Times New Roman" w:hAnsi="Times New Roman"/>
                <w:sz w:val="24"/>
                <w:szCs w:val="24"/>
              </w:rPr>
              <w:t xml:space="preserve"> поведением. </w:t>
            </w:r>
            <w:proofErr w:type="gramStart"/>
            <w:r w:rsidRPr="00DA5BF5">
              <w:rPr>
                <w:rFonts w:ascii="Times New Roman" w:hAnsi="Times New Roman"/>
                <w:sz w:val="24"/>
                <w:szCs w:val="24"/>
              </w:rPr>
              <w:t>Демонстрирующий</w:t>
            </w:r>
            <w:proofErr w:type="gramEnd"/>
            <w:r w:rsidRPr="00DA5BF5">
              <w:rPr>
                <w:rFonts w:ascii="Times New Roman" w:hAnsi="Times New Roman"/>
                <w:sz w:val="24"/>
                <w:szCs w:val="24"/>
              </w:rPr>
              <w:t xml:space="preserve"> неприятие и предупреждающий социально опасное поведение окружающих</w:t>
            </w:r>
          </w:p>
        </w:tc>
      </w:tr>
      <w:tr w:rsidR="008E1377" w:rsidRPr="00550911" w:rsidTr="00E63147">
        <w:trPr>
          <w:gridAfter w:val="1"/>
          <w:wAfter w:w="128" w:type="dxa"/>
          <w:trHeight w:val="405"/>
        </w:trPr>
        <w:tc>
          <w:tcPr>
            <w:tcW w:w="1101" w:type="dxa"/>
          </w:tcPr>
          <w:p w:rsidR="008E1377" w:rsidRDefault="008E1377" w:rsidP="00E63147">
            <w:pPr>
              <w:rPr>
                <w:rStyle w:val="a8"/>
                <w:rFonts w:ascii="Times New Roman" w:hAnsi="Times New Roman"/>
                <w:i w:val="0"/>
                <w:sz w:val="24"/>
                <w:szCs w:val="24"/>
              </w:rPr>
            </w:pPr>
            <w:r>
              <w:rPr>
                <w:rStyle w:val="a8"/>
                <w:rFonts w:ascii="Times New Roman" w:hAnsi="Times New Roman"/>
                <w:i w:val="0"/>
                <w:sz w:val="24"/>
                <w:szCs w:val="24"/>
              </w:rPr>
              <w:t>ЛР.4</w:t>
            </w:r>
          </w:p>
        </w:tc>
        <w:tc>
          <w:tcPr>
            <w:tcW w:w="8342" w:type="dxa"/>
          </w:tcPr>
          <w:p w:rsidR="008E1377" w:rsidRPr="00DA5BF5" w:rsidRDefault="008E1377" w:rsidP="00E63147">
            <w:pPr>
              <w:jc w:val="both"/>
              <w:rPr>
                <w:rFonts w:ascii="Times New Roman" w:hAnsi="Times New Roman"/>
                <w:sz w:val="24"/>
                <w:szCs w:val="24"/>
              </w:rPr>
            </w:pPr>
            <w:proofErr w:type="gramStart"/>
            <w:r w:rsidRPr="00DA5BF5">
              <w:rPr>
                <w:rFonts w:ascii="Times New Roman" w:hAnsi="Times New Roman"/>
                <w:sz w:val="24"/>
                <w:szCs w:val="24"/>
              </w:rPr>
              <w:t>Проявляющий</w:t>
            </w:r>
            <w:proofErr w:type="gramEnd"/>
            <w:r w:rsidRPr="00DA5BF5">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DA5BF5">
              <w:rPr>
                <w:rFonts w:ascii="Times New Roman" w:hAnsi="Times New Roman"/>
                <w:sz w:val="24"/>
                <w:szCs w:val="24"/>
              </w:rPr>
              <w:t>Стремящийся</w:t>
            </w:r>
            <w:proofErr w:type="gramEnd"/>
            <w:r w:rsidRPr="00DA5BF5">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r>
      <w:tr w:rsidR="008E1377" w:rsidRPr="00550911" w:rsidTr="00E63147">
        <w:trPr>
          <w:gridAfter w:val="1"/>
          <w:wAfter w:w="128" w:type="dxa"/>
          <w:trHeight w:val="405"/>
        </w:trPr>
        <w:tc>
          <w:tcPr>
            <w:tcW w:w="1101" w:type="dxa"/>
          </w:tcPr>
          <w:p w:rsidR="008E1377" w:rsidRDefault="008E1377" w:rsidP="00E63147">
            <w:pPr>
              <w:rPr>
                <w:rStyle w:val="a8"/>
                <w:rFonts w:ascii="Times New Roman" w:hAnsi="Times New Roman"/>
                <w:i w:val="0"/>
                <w:sz w:val="24"/>
                <w:szCs w:val="24"/>
              </w:rPr>
            </w:pPr>
            <w:r>
              <w:rPr>
                <w:rStyle w:val="a8"/>
                <w:rFonts w:ascii="Times New Roman" w:hAnsi="Times New Roman"/>
                <w:i w:val="0"/>
                <w:sz w:val="24"/>
                <w:szCs w:val="24"/>
              </w:rPr>
              <w:t>ЛР.7</w:t>
            </w:r>
          </w:p>
        </w:tc>
        <w:tc>
          <w:tcPr>
            <w:tcW w:w="8342" w:type="dxa"/>
          </w:tcPr>
          <w:p w:rsidR="008E1377" w:rsidRPr="00DA5BF5" w:rsidRDefault="008E1377" w:rsidP="00E63147">
            <w:pPr>
              <w:jc w:val="both"/>
              <w:rPr>
                <w:rFonts w:ascii="Times New Roman" w:hAnsi="Times New Roman"/>
                <w:sz w:val="24"/>
                <w:szCs w:val="24"/>
              </w:rPr>
            </w:pPr>
            <w:proofErr w:type="gramStart"/>
            <w:r w:rsidRPr="00DA5BF5">
              <w:rPr>
                <w:rFonts w:ascii="Times New Roman" w:hAnsi="Times New Roman"/>
                <w:sz w:val="24"/>
                <w:szCs w:val="24"/>
              </w:rPr>
              <w:t>Осознающий</w:t>
            </w:r>
            <w:proofErr w:type="gramEnd"/>
            <w:r w:rsidRPr="00DA5BF5">
              <w:rPr>
                <w:rFonts w:ascii="Times New Roman" w:hAnsi="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r>
      <w:tr w:rsidR="008E1377" w:rsidRPr="00550911" w:rsidTr="00E63147">
        <w:trPr>
          <w:gridAfter w:val="1"/>
          <w:wAfter w:w="128" w:type="dxa"/>
          <w:trHeight w:val="405"/>
        </w:trPr>
        <w:tc>
          <w:tcPr>
            <w:tcW w:w="1101" w:type="dxa"/>
          </w:tcPr>
          <w:p w:rsidR="008E1377" w:rsidRDefault="008E1377" w:rsidP="00E63147">
            <w:pPr>
              <w:rPr>
                <w:rStyle w:val="a8"/>
                <w:rFonts w:ascii="Times New Roman" w:hAnsi="Times New Roman"/>
                <w:i w:val="0"/>
                <w:sz w:val="24"/>
                <w:szCs w:val="24"/>
              </w:rPr>
            </w:pPr>
            <w:r>
              <w:rPr>
                <w:rStyle w:val="a8"/>
                <w:rFonts w:ascii="Times New Roman" w:hAnsi="Times New Roman"/>
                <w:i w:val="0"/>
                <w:sz w:val="24"/>
                <w:szCs w:val="24"/>
              </w:rPr>
              <w:lastRenderedPageBreak/>
              <w:t>ЛР.10</w:t>
            </w:r>
          </w:p>
        </w:tc>
        <w:tc>
          <w:tcPr>
            <w:tcW w:w="8342" w:type="dxa"/>
          </w:tcPr>
          <w:p w:rsidR="008E1377" w:rsidRPr="00DA5BF5" w:rsidRDefault="008E1377" w:rsidP="00E63147">
            <w:pPr>
              <w:jc w:val="both"/>
              <w:rPr>
                <w:rFonts w:ascii="Times New Roman" w:hAnsi="Times New Roman"/>
                <w:sz w:val="24"/>
                <w:szCs w:val="24"/>
              </w:rPr>
            </w:pPr>
            <w:r w:rsidRPr="00DA5BF5">
              <w:rPr>
                <w:rFonts w:ascii="Times New Roman" w:hAnsi="Times New Roman"/>
                <w:sz w:val="24"/>
                <w:szCs w:val="24"/>
              </w:rPr>
              <w:t>Заботящийся о защите окружающей среды, собственной и чужой безопасности, в том числе цифровой</w:t>
            </w:r>
          </w:p>
        </w:tc>
      </w:tr>
    </w:tbl>
    <w:p w:rsidR="002D0088" w:rsidRPr="00550911" w:rsidRDefault="002D0088" w:rsidP="002D0088">
      <w:pPr>
        <w:pStyle w:val="2"/>
        <w:spacing w:before="0" w:after="0"/>
        <w:ind w:firstLine="709"/>
        <w:jc w:val="both"/>
        <w:rPr>
          <w:rStyle w:val="a8"/>
          <w:rFonts w:ascii="Times New Roman" w:hAnsi="Times New Roman"/>
          <w:b w:val="0"/>
          <w:sz w:val="24"/>
          <w:szCs w:val="24"/>
        </w:rPr>
      </w:pPr>
    </w:p>
    <w:p w:rsidR="002D0088" w:rsidRPr="00550911" w:rsidRDefault="002D0088" w:rsidP="002D0088">
      <w:pPr>
        <w:pStyle w:val="2"/>
        <w:numPr>
          <w:ilvl w:val="2"/>
          <w:numId w:val="2"/>
        </w:numPr>
        <w:spacing w:before="0" w:after="0"/>
        <w:jc w:val="both"/>
        <w:rPr>
          <w:rStyle w:val="a8"/>
          <w:rFonts w:ascii="Times New Roman" w:hAnsi="Times New Roman"/>
          <w:b w:val="0"/>
          <w:sz w:val="24"/>
          <w:szCs w:val="24"/>
        </w:rPr>
      </w:pPr>
      <w:r w:rsidRPr="00550911">
        <w:rPr>
          <w:rStyle w:val="a8"/>
          <w:rFonts w:ascii="Times New Roman" w:hAnsi="Times New Roman"/>
          <w:b w:val="0"/>
          <w:sz w:val="24"/>
          <w:szCs w:val="24"/>
        </w:rPr>
        <w:t>Перечень профессиональных компетенций</w:t>
      </w:r>
    </w:p>
    <w:p w:rsidR="002D0088" w:rsidRPr="00550911" w:rsidRDefault="002D0088" w:rsidP="002D0088">
      <w:pPr>
        <w:pStyle w:val="2"/>
        <w:spacing w:before="0" w:after="0"/>
        <w:ind w:left="1428"/>
        <w:jc w:val="both"/>
        <w:rPr>
          <w:rStyle w:val="a8"/>
          <w:rFonts w:ascii="Times New Roman" w:hAnsi="Times New Roman"/>
          <w:b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8367"/>
      </w:tblGrid>
      <w:tr w:rsidR="002D0088" w:rsidRPr="00550911" w:rsidTr="00550911">
        <w:tc>
          <w:tcPr>
            <w:tcW w:w="1204" w:type="dxa"/>
          </w:tcPr>
          <w:p w:rsidR="002D0088" w:rsidRPr="00550911" w:rsidRDefault="002D0088" w:rsidP="00550911">
            <w:pPr>
              <w:pStyle w:val="2"/>
              <w:spacing w:before="0" w:after="0"/>
              <w:jc w:val="both"/>
              <w:rPr>
                <w:rStyle w:val="a8"/>
                <w:rFonts w:ascii="Times New Roman" w:hAnsi="Times New Roman"/>
                <w:sz w:val="24"/>
                <w:szCs w:val="24"/>
              </w:rPr>
            </w:pPr>
            <w:r w:rsidRPr="00550911">
              <w:rPr>
                <w:rStyle w:val="a8"/>
                <w:rFonts w:ascii="Times New Roman" w:hAnsi="Times New Roman"/>
                <w:sz w:val="24"/>
                <w:szCs w:val="24"/>
              </w:rPr>
              <w:t>Код</w:t>
            </w:r>
          </w:p>
        </w:tc>
        <w:tc>
          <w:tcPr>
            <w:tcW w:w="8367" w:type="dxa"/>
          </w:tcPr>
          <w:p w:rsidR="002D0088" w:rsidRPr="00550911" w:rsidRDefault="002D0088" w:rsidP="00550911">
            <w:pPr>
              <w:pStyle w:val="2"/>
              <w:spacing w:before="0" w:after="0"/>
              <w:jc w:val="both"/>
              <w:rPr>
                <w:rStyle w:val="a8"/>
                <w:rFonts w:ascii="Times New Roman" w:hAnsi="Times New Roman"/>
                <w:sz w:val="24"/>
                <w:szCs w:val="24"/>
              </w:rPr>
            </w:pPr>
            <w:r w:rsidRPr="00550911">
              <w:rPr>
                <w:rStyle w:val="a8"/>
                <w:rFonts w:ascii="Times New Roman" w:hAnsi="Times New Roman"/>
                <w:sz w:val="24"/>
                <w:szCs w:val="24"/>
              </w:rPr>
              <w:t>Наименование видов деятельности и профессиональных компетенций</w:t>
            </w:r>
          </w:p>
        </w:tc>
      </w:tr>
      <w:tr w:rsidR="002D0088" w:rsidRPr="00550911" w:rsidTr="00550911">
        <w:tc>
          <w:tcPr>
            <w:tcW w:w="1204" w:type="dxa"/>
          </w:tcPr>
          <w:p w:rsidR="002D0088" w:rsidRPr="00550911" w:rsidRDefault="002D0088" w:rsidP="00550911">
            <w:pPr>
              <w:pStyle w:val="2"/>
              <w:spacing w:before="0" w:after="0"/>
              <w:jc w:val="both"/>
              <w:rPr>
                <w:rStyle w:val="a8"/>
                <w:rFonts w:ascii="Times New Roman" w:hAnsi="Times New Roman"/>
                <w:b w:val="0"/>
                <w:sz w:val="24"/>
                <w:szCs w:val="24"/>
              </w:rPr>
            </w:pPr>
            <w:r w:rsidRPr="00550911">
              <w:rPr>
                <w:rStyle w:val="a8"/>
                <w:rFonts w:ascii="Times New Roman" w:hAnsi="Times New Roman"/>
                <w:b w:val="0"/>
                <w:sz w:val="24"/>
                <w:szCs w:val="24"/>
              </w:rPr>
              <w:t>ВД 1</w:t>
            </w:r>
          </w:p>
        </w:tc>
        <w:tc>
          <w:tcPr>
            <w:tcW w:w="8367" w:type="dxa"/>
          </w:tcPr>
          <w:p w:rsidR="002D0088" w:rsidRPr="00550911" w:rsidRDefault="001D779E" w:rsidP="00550911">
            <w:pPr>
              <w:pStyle w:val="2"/>
              <w:spacing w:before="0" w:after="0"/>
              <w:jc w:val="both"/>
              <w:rPr>
                <w:rStyle w:val="a8"/>
                <w:rFonts w:ascii="Times New Roman" w:hAnsi="Times New Roman"/>
                <w:b w:val="0"/>
                <w:i/>
                <w:sz w:val="24"/>
                <w:szCs w:val="24"/>
              </w:rPr>
            </w:pPr>
            <w:r w:rsidRPr="00550911">
              <w:rPr>
                <w:rFonts w:ascii="Times New Roman" w:eastAsiaTheme="minorEastAsia" w:hAnsi="Times New Roman"/>
                <w:b w:val="0"/>
                <w:bCs w:val="0"/>
                <w:i w:val="0"/>
                <w:iCs w:val="0"/>
                <w:sz w:val="22"/>
                <w:szCs w:val="22"/>
              </w:rPr>
              <w:t>Осуществление технического обслуживания дорожных, строительных и лесных машин</w:t>
            </w:r>
          </w:p>
        </w:tc>
      </w:tr>
      <w:tr w:rsidR="002D0088" w:rsidRPr="00550911" w:rsidTr="00550911">
        <w:tc>
          <w:tcPr>
            <w:tcW w:w="1204" w:type="dxa"/>
          </w:tcPr>
          <w:p w:rsidR="002D0088" w:rsidRPr="00550911" w:rsidRDefault="002D0088" w:rsidP="00550911">
            <w:pPr>
              <w:pStyle w:val="2"/>
              <w:spacing w:before="0" w:after="0"/>
              <w:jc w:val="both"/>
              <w:rPr>
                <w:rStyle w:val="a8"/>
                <w:rFonts w:ascii="Times New Roman" w:hAnsi="Times New Roman"/>
                <w:b w:val="0"/>
                <w:sz w:val="24"/>
                <w:szCs w:val="24"/>
              </w:rPr>
            </w:pPr>
            <w:r w:rsidRPr="00550911">
              <w:rPr>
                <w:rStyle w:val="a8"/>
                <w:rFonts w:ascii="Times New Roman" w:hAnsi="Times New Roman"/>
                <w:b w:val="0"/>
                <w:sz w:val="24"/>
                <w:szCs w:val="24"/>
              </w:rPr>
              <w:t>ПК 1.1.</w:t>
            </w:r>
          </w:p>
        </w:tc>
        <w:tc>
          <w:tcPr>
            <w:tcW w:w="8367" w:type="dxa"/>
          </w:tcPr>
          <w:p w:rsidR="002D0088" w:rsidRPr="00550911" w:rsidRDefault="007528A7" w:rsidP="00550911">
            <w:pPr>
              <w:pStyle w:val="2"/>
              <w:spacing w:before="0" w:after="0"/>
              <w:jc w:val="both"/>
              <w:rPr>
                <w:rStyle w:val="a8"/>
                <w:rFonts w:ascii="Times New Roman" w:hAnsi="Times New Roman"/>
                <w:b w:val="0"/>
                <w:i/>
                <w:sz w:val="24"/>
                <w:szCs w:val="24"/>
              </w:rPr>
            </w:pPr>
            <w:r w:rsidRPr="00550911">
              <w:rPr>
                <w:rFonts w:ascii="Times New Roman" w:eastAsiaTheme="minorEastAsia" w:hAnsi="Times New Roman"/>
                <w:b w:val="0"/>
                <w:bCs w:val="0"/>
                <w:i w:val="0"/>
                <w:iCs w:val="0"/>
                <w:sz w:val="22"/>
                <w:szCs w:val="22"/>
              </w:rPr>
              <w:t>Проверять техническое состояние дорожных, строительных и лесных машин.</w:t>
            </w:r>
          </w:p>
        </w:tc>
      </w:tr>
      <w:tr w:rsidR="002D0088" w:rsidRPr="00550911" w:rsidTr="00550911">
        <w:tc>
          <w:tcPr>
            <w:tcW w:w="1204" w:type="dxa"/>
          </w:tcPr>
          <w:p w:rsidR="002D0088" w:rsidRPr="00550911" w:rsidRDefault="007528A7" w:rsidP="007528A7">
            <w:pPr>
              <w:pStyle w:val="2"/>
              <w:spacing w:before="0" w:after="0"/>
              <w:jc w:val="both"/>
              <w:rPr>
                <w:rStyle w:val="a8"/>
                <w:rFonts w:ascii="Times New Roman" w:hAnsi="Times New Roman"/>
                <w:b w:val="0"/>
                <w:sz w:val="24"/>
                <w:szCs w:val="24"/>
              </w:rPr>
            </w:pPr>
            <w:r w:rsidRPr="00550911">
              <w:rPr>
                <w:rStyle w:val="a8"/>
                <w:rFonts w:ascii="Times New Roman" w:hAnsi="Times New Roman"/>
                <w:b w:val="0"/>
                <w:sz w:val="24"/>
                <w:szCs w:val="24"/>
              </w:rPr>
              <w:t>ПК 1.2</w:t>
            </w:r>
          </w:p>
        </w:tc>
        <w:tc>
          <w:tcPr>
            <w:tcW w:w="8367" w:type="dxa"/>
          </w:tcPr>
          <w:p w:rsidR="002D0088" w:rsidRPr="00550911" w:rsidRDefault="007528A7" w:rsidP="00550911">
            <w:pPr>
              <w:pStyle w:val="2"/>
              <w:spacing w:before="0" w:after="0"/>
              <w:jc w:val="both"/>
              <w:rPr>
                <w:rFonts w:ascii="Times New Roman" w:eastAsiaTheme="minorEastAsia" w:hAnsi="Times New Roman"/>
                <w:bCs w:val="0"/>
                <w:iCs w:val="0"/>
                <w:sz w:val="22"/>
                <w:szCs w:val="22"/>
              </w:rPr>
            </w:pPr>
            <w:r w:rsidRPr="00550911">
              <w:rPr>
                <w:rFonts w:ascii="Times New Roman" w:eastAsiaTheme="minorEastAsia" w:hAnsi="Times New Roman"/>
                <w:b w:val="0"/>
                <w:bCs w:val="0"/>
                <w:i w:val="0"/>
                <w:iCs w:val="0"/>
                <w:sz w:val="22"/>
                <w:szCs w:val="22"/>
              </w:rPr>
              <w:t>Осуществлять монтаж и демонтаж рабочего оборудования.</w:t>
            </w:r>
          </w:p>
        </w:tc>
      </w:tr>
      <w:tr w:rsidR="007528A7" w:rsidRPr="00550911" w:rsidTr="00550911">
        <w:tc>
          <w:tcPr>
            <w:tcW w:w="1204" w:type="dxa"/>
          </w:tcPr>
          <w:p w:rsidR="007528A7" w:rsidRPr="00550911" w:rsidRDefault="007528A7" w:rsidP="007528A7">
            <w:pPr>
              <w:pStyle w:val="2"/>
              <w:spacing w:before="0" w:after="0"/>
              <w:jc w:val="both"/>
              <w:rPr>
                <w:rStyle w:val="a8"/>
                <w:rFonts w:ascii="Times New Roman" w:hAnsi="Times New Roman"/>
                <w:b w:val="0"/>
                <w:sz w:val="24"/>
                <w:szCs w:val="24"/>
              </w:rPr>
            </w:pPr>
            <w:r w:rsidRPr="00550911">
              <w:rPr>
                <w:rStyle w:val="a8"/>
                <w:rFonts w:ascii="Times New Roman" w:hAnsi="Times New Roman"/>
                <w:b w:val="0"/>
                <w:sz w:val="24"/>
                <w:szCs w:val="24"/>
              </w:rPr>
              <w:t>ПК 1.3</w:t>
            </w:r>
          </w:p>
        </w:tc>
        <w:tc>
          <w:tcPr>
            <w:tcW w:w="8367" w:type="dxa"/>
          </w:tcPr>
          <w:p w:rsidR="007528A7" w:rsidRPr="00550911" w:rsidRDefault="007528A7" w:rsidP="00550911">
            <w:pPr>
              <w:pStyle w:val="2"/>
              <w:spacing w:before="0" w:after="0"/>
              <w:jc w:val="both"/>
              <w:rPr>
                <w:rFonts w:ascii="Times New Roman" w:eastAsiaTheme="minorEastAsia" w:hAnsi="Times New Roman"/>
                <w:bCs w:val="0"/>
                <w:iCs w:val="0"/>
                <w:sz w:val="22"/>
                <w:szCs w:val="22"/>
              </w:rPr>
            </w:pPr>
            <w:r w:rsidRPr="00550911">
              <w:rPr>
                <w:rFonts w:ascii="Times New Roman" w:eastAsiaTheme="minorEastAsia" w:hAnsi="Times New Roman"/>
                <w:b w:val="0"/>
                <w:bCs w:val="0"/>
                <w:i w:val="0"/>
                <w:iCs w:val="0"/>
                <w:sz w:val="22"/>
                <w:szCs w:val="22"/>
              </w:rPr>
              <w:t>Проводить ежесменное и периодическое техническое обслуживание.</w:t>
            </w:r>
          </w:p>
        </w:tc>
      </w:tr>
      <w:tr w:rsidR="007528A7" w:rsidRPr="00550911" w:rsidTr="00550911">
        <w:tc>
          <w:tcPr>
            <w:tcW w:w="1204" w:type="dxa"/>
          </w:tcPr>
          <w:p w:rsidR="007528A7" w:rsidRPr="00550911" w:rsidRDefault="007528A7" w:rsidP="007528A7">
            <w:pPr>
              <w:pStyle w:val="2"/>
              <w:spacing w:before="0" w:after="0"/>
              <w:jc w:val="both"/>
              <w:rPr>
                <w:rStyle w:val="a8"/>
                <w:rFonts w:ascii="Times New Roman" w:hAnsi="Times New Roman"/>
                <w:b w:val="0"/>
                <w:sz w:val="24"/>
                <w:szCs w:val="24"/>
              </w:rPr>
            </w:pPr>
            <w:r w:rsidRPr="00550911">
              <w:rPr>
                <w:rStyle w:val="a8"/>
                <w:rFonts w:ascii="Times New Roman" w:hAnsi="Times New Roman"/>
                <w:b w:val="0"/>
                <w:sz w:val="24"/>
                <w:szCs w:val="24"/>
              </w:rPr>
              <w:t>ПК 1.4</w:t>
            </w:r>
          </w:p>
        </w:tc>
        <w:tc>
          <w:tcPr>
            <w:tcW w:w="8367" w:type="dxa"/>
          </w:tcPr>
          <w:p w:rsidR="007528A7" w:rsidRPr="00550911" w:rsidRDefault="007528A7" w:rsidP="00550911">
            <w:pPr>
              <w:pStyle w:val="2"/>
              <w:spacing w:before="0" w:after="0"/>
              <w:jc w:val="both"/>
              <w:rPr>
                <w:rFonts w:ascii="Times New Roman" w:eastAsiaTheme="minorEastAsia" w:hAnsi="Times New Roman"/>
                <w:bCs w:val="0"/>
                <w:iCs w:val="0"/>
                <w:sz w:val="22"/>
                <w:szCs w:val="22"/>
              </w:rPr>
            </w:pPr>
            <w:r w:rsidRPr="00550911">
              <w:rPr>
                <w:rFonts w:ascii="Times New Roman" w:eastAsiaTheme="minorEastAsia" w:hAnsi="Times New Roman"/>
                <w:b w:val="0"/>
                <w:bCs w:val="0"/>
                <w:i w:val="0"/>
                <w:iCs w:val="0"/>
                <w:sz w:val="22"/>
                <w:szCs w:val="22"/>
              </w:rPr>
              <w:t>Выполнять работы по подготовке к постановке и снятию с различных видов хранения.</w:t>
            </w:r>
          </w:p>
        </w:tc>
      </w:tr>
      <w:tr w:rsidR="007528A7" w:rsidRPr="00550911" w:rsidTr="00550911">
        <w:tc>
          <w:tcPr>
            <w:tcW w:w="1204" w:type="dxa"/>
          </w:tcPr>
          <w:p w:rsidR="007528A7" w:rsidRPr="00550911" w:rsidRDefault="007528A7" w:rsidP="007528A7">
            <w:pPr>
              <w:pStyle w:val="2"/>
              <w:spacing w:before="0" w:after="0"/>
              <w:jc w:val="both"/>
              <w:rPr>
                <w:rStyle w:val="a8"/>
                <w:rFonts w:ascii="Times New Roman" w:hAnsi="Times New Roman"/>
                <w:b w:val="0"/>
                <w:sz w:val="24"/>
                <w:szCs w:val="24"/>
              </w:rPr>
            </w:pPr>
            <w:r w:rsidRPr="00550911">
              <w:rPr>
                <w:rStyle w:val="a8"/>
                <w:rFonts w:ascii="Times New Roman" w:hAnsi="Times New Roman"/>
                <w:b w:val="0"/>
                <w:sz w:val="24"/>
                <w:szCs w:val="24"/>
              </w:rPr>
              <w:t>ПК 1.5</w:t>
            </w:r>
          </w:p>
        </w:tc>
        <w:tc>
          <w:tcPr>
            <w:tcW w:w="8367" w:type="dxa"/>
          </w:tcPr>
          <w:p w:rsidR="007528A7" w:rsidRPr="00550911" w:rsidRDefault="007528A7" w:rsidP="00550911">
            <w:pPr>
              <w:pStyle w:val="2"/>
              <w:spacing w:before="0" w:after="0"/>
              <w:jc w:val="both"/>
              <w:rPr>
                <w:rFonts w:ascii="Times New Roman" w:eastAsiaTheme="minorEastAsia" w:hAnsi="Times New Roman"/>
                <w:bCs w:val="0"/>
                <w:iCs w:val="0"/>
                <w:sz w:val="22"/>
                <w:szCs w:val="22"/>
              </w:rPr>
            </w:pPr>
            <w:r w:rsidRPr="00550911">
              <w:rPr>
                <w:rFonts w:ascii="Times New Roman" w:eastAsiaTheme="minorEastAsia" w:hAnsi="Times New Roman"/>
                <w:b w:val="0"/>
                <w:bCs w:val="0"/>
                <w:i w:val="0"/>
                <w:iCs w:val="0"/>
                <w:sz w:val="22"/>
                <w:szCs w:val="22"/>
              </w:rPr>
              <w:t xml:space="preserve">Оформлять техническую и отчетную документацию по </w:t>
            </w:r>
            <w:proofErr w:type="gramStart"/>
            <w:r w:rsidRPr="00550911">
              <w:rPr>
                <w:rFonts w:ascii="Times New Roman" w:eastAsiaTheme="minorEastAsia" w:hAnsi="Times New Roman"/>
                <w:b w:val="0"/>
                <w:bCs w:val="0"/>
                <w:i w:val="0"/>
                <w:iCs w:val="0"/>
                <w:sz w:val="22"/>
                <w:szCs w:val="22"/>
              </w:rPr>
              <w:t>техническом</w:t>
            </w:r>
            <w:proofErr w:type="gramEnd"/>
            <w:r w:rsidRPr="00550911">
              <w:rPr>
                <w:rFonts w:ascii="Times New Roman" w:eastAsiaTheme="minorEastAsia" w:hAnsi="Times New Roman"/>
                <w:b w:val="0"/>
                <w:bCs w:val="0"/>
                <w:i w:val="0"/>
                <w:iCs w:val="0"/>
                <w:sz w:val="22"/>
                <w:szCs w:val="22"/>
              </w:rPr>
              <w:t xml:space="preserve"> обслуживанию.</w:t>
            </w:r>
          </w:p>
        </w:tc>
      </w:tr>
    </w:tbl>
    <w:p w:rsidR="002D0088" w:rsidRPr="00550911" w:rsidRDefault="002D0088" w:rsidP="002D0088">
      <w:pPr>
        <w:spacing w:after="0" w:line="240" w:lineRule="auto"/>
        <w:ind w:firstLine="709"/>
        <w:rPr>
          <w:rFonts w:ascii="Times New Roman" w:hAnsi="Times New Roman" w:cs="Times New Roman"/>
          <w:bCs/>
          <w:sz w:val="24"/>
          <w:szCs w:val="24"/>
        </w:rPr>
      </w:pPr>
    </w:p>
    <w:p w:rsidR="002D0088" w:rsidRPr="00550911" w:rsidRDefault="002D0088" w:rsidP="002D0088">
      <w:pPr>
        <w:numPr>
          <w:ilvl w:val="2"/>
          <w:numId w:val="2"/>
        </w:numPr>
        <w:spacing w:after="0" w:line="240" w:lineRule="auto"/>
        <w:rPr>
          <w:rFonts w:ascii="Times New Roman" w:hAnsi="Times New Roman" w:cs="Times New Roman"/>
          <w:bCs/>
          <w:sz w:val="24"/>
          <w:szCs w:val="24"/>
        </w:rPr>
      </w:pPr>
      <w:r w:rsidRPr="00550911">
        <w:rPr>
          <w:rFonts w:ascii="Times New Roman" w:hAnsi="Times New Roman" w:cs="Times New Roman"/>
          <w:bCs/>
          <w:sz w:val="24"/>
          <w:szCs w:val="24"/>
        </w:rPr>
        <w:t xml:space="preserve">В результате освоения профессионального модуля </w:t>
      </w:r>
      <w:proofErr w:type="gramStart"/>
      <w:r w:rsidRPr="00550911">
        <w:rPr>
          <w:rFonts w:ascii="Times New Roman" w:hAnsi="Times New Roman" w:cs="Times New Roman"/>
          <w:bCs/>
          <w:sz w:val="24"/>
          <w:szCs w:val="24"/>
        </w:rPr>
        <w:t>обучающийся</w:t>
      </w:r>
      <w:proofErr w:type="gramEnd"/>
      <w:r w:rsidRPr="00550911">
        <w:rPr>
          <w:rFonts w:ascii="Times New Roman" w:hAnsi="Times New Roman" w:cs="Times New Roman"/>
          <w:bCs/>
          <w:sz w:val="24"/>
          <w:szCs w:val="24"/>
        </w:rPr>
        <w:t xml:space="preserve"> должен</w:t>
      </w:r>
      <w:r w:rsidRPr="00550911">
        <w:rPr>
          <w:rStyle w:val="a5"/>
          <w:rFonts w:ascii="Times New Roman" w:hAnsi="Times New Roman"/>
          <w:bCs/>
          <w:sz w:val="24"/>
          <w:szCs w:val="24"/>
        </w:rPr>
        <w:footnoteReference w:id="3"/>
      </w:r>
      <w:r w:rsidRPr="00550911">
        <w:rPr>
          <w:rFonts w:ascii="Times New Roman" w:hAnsi="Times New Roman" w:cs="Times New Roman"/>
          <w:bCs/>
          <w:sz w:val="24"/>
          <w:szCs w:val="24"/>
        </w:rPr>
        <w:t>:</w:t>
      </w:r>
    </w:p>
    <w:p w:rsidR="002D0088" w:rsidRPr="00550911" w:rsidRDefault="002D0088" w:rsidP="002D0088">
      <w:pPr>
        <w:spacing w:after="0" w:line="240" w:lineRule="auto"/>
        <w:ind w:left="1428"/>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6662"/>
      </w:tblGrid>
      <w:tr w:rsidR="002D0088" w:rsidRPr="00550911" w:rsidTr="00550911">
        <w:tc>
          <w:tcPr>
            <w:tcW w:w="2802" w:type="dxa"/>
          </w:tcPr>
          <w:p w:rsidR="002D0088" w:rsidRPr="00550911" w:rsidRDefault="002D0088" w:rsidP="00550911">
            <w:pPr>
              <w:spacing w:after="0" w:line="240" w:lineRule="auto"/>
              <w:rPr>
                <w:rFonts w:ascii="Times New Roman" w:hAnsi="Times New Roman" w:cs="Times New Roman"/>
                <w:bCs/>
                <w:sz w:val="24"/>
                <w:szCs w:val="24"/>
                <w:lang w:eastAsia="en-US"/>
              </w:rPr>
            </w:pPr>
            <w:r w:rsidRPr="00550911">
              <w:rPr>
                <w:rFonts w:ascii="Times New Roman" w:hAnsi="Times New Roman" w:cs="Times New Roman"/>
                <w:bCs/>
                <w:sz w:val="24"/>
                <w:szCs w:val="24"/>
                <w:lang w:eastAsia="en-US"/>
              </w:rPr>
              <w:t>Иметь практический опыт</w:t>
            </w:r>
          </w:p>
        </w:tc>
        <w:tc>
          <w:tcPr>
            <w:tcW w:w="6662" w:type="dxa"/>
          </w:tcPr>
          <w:p w:rsidR="007528A7" w:rsidRPr="00550911" w:rsidRDefault="007528A7" w:rsidP="00183344">
            <w:pPr>
              <w:pStyle w:val="11"/>
              <w:spacing w:before="0" w:after="0" w:line="240" w:lineRule="auto"/>
              <w:ind w:left="40" w:hanging="7"/>
              <w:rPr>
                <w:sz w:val="24"/>
                <w:szCs w:val="24"/>
              </w:rPr>
            </w:pPr>
            <w:r w:rsidRPr="00550911">
              <w:rPr>
                <w:sz w:val="24"/>
                <w:szCs w:val="24"/>
              </w:rPr>
              <w:t>в: проведении комплекса планово-предупредительных работ по обеспечению исправности, работоспособности и готовности дорожных и строительных  машин (по видам);</w:t>
            </w:r>
          </w:p>
          <w:p w:rsidR="002D0088" w:rsidRPr="00550911" w:rsidRDefault="007528A7" w:rsidP="00183344">
            <w:pPr>
              <w:spacing w:after="0" w:line="240" w:lineRule="auto"/>
              <w:ind w:firstLine="33"/>
              <w:rPr>
                <w:rFonts w:ascii="Times New Roman" w:hAnsi="Times New Roman" w:cs="Times New Roman"/>
                <w:bCs/>
                <w:i/>
                <w:sz w:val="24"/>
                <w:szCs w:val="24"/>
                <w:lang w:eastAsia="en-US"/>
              </w:rPr>
            </w:pPr>
            <w:r w:rsidRPr="00550911">
              <w:rPr>
                <w:rFonts w:ascii="Times New Roman" w:hAnsi="Times New Roman" w:cs="Times New Roman"/>
              </w:rPr>
              <w:t xml:space="preserve">техническом </w:t>
            </w:r>
            <w:proofErr w:type="gramStart"/>
            <w:r w:rsidRPr="00550911">
              <w:rPr>
                <w:rFonts w:ascii="Times New Roman" w:hAnsi="Times New Roman" w:cs="Times New Roman"/>
              </w:rPr>
              <w:t>обслуживании</w:t>
            </w:r>
            <w:proofErr w:type="gramEnd"/>
            <w:r w:rsidRPr="00550911">
              <w:rPr>
                <w:rFonts w:ascii="Times New Roman" w:hAnsi="Times New Roman" w:cs="Times New Roman"/>
              </w:rPr>
              <w:t xml:space="preserve"> ДВС и дорожных и строительных  машин (по видам)</w:t>
            </w:r>
          </w:p>
        </w:tc>
      </w:tr>
      <w:tr w:rsidR="002D0088" w:rsidRPr="00550911" w:rsidTr="00550911">
        <w:tc>
          <w:tcPr>
            <w:tcW w:w="2802" w:type="dxa"/>
          </w:tcPr>
          <w:p w:rsidR="002D0088" w:rsidRPr="00550911" w:rsidRDefault="002D0088" w:rsidP="00550911">
            <w:pPr>
              <w:spacing w:after="0" w:line="240" w:lineRule="auto"/>
              <w:ind w:firstLine="142"/>
              <w:rPr>
                <w:rFonts w:ascii="Times New Roman" w:hAnsi="Times New Roman" w:cs="Times New Roman"/>
                <w:bCs/>
                <w:sz w:val="24"/>
                <w:szCs w:val="24"/>
                <w:lang w:eastAsia="en-US"/>
              </w:rPr>
            </w:pPr>
            <w:r w:rsidRPr="00550911">
              <w:rPr>
                <w:rFonts w:ascii="Times New Roman" w:hAnsi="Times New Roman" w:cs="Times New Roman"/>
                <w:bCs/>
                <w:sz w:val="24"/>
                <w:szCs w:val="24"/>
                <w:lang w:eastAsia="en-US"/>
              </w:rPr>
              <w:t>Уметь</w:t>
            </w:r>
          </w:p>
        </w:tc>
        <w:tc>
          <w:tcPr>
            <w:tcW w:w="6662" w:type="dxa"/>
          </w:tcPr>
          <w:p w:rsidR="007528A7" w:rsidRPr="00550911" w:rsidRDefault="007528A7" w:rsidP="00183344">
            <w:pPr>
              <w:pStyle w:val="11"/>
              <w:spacing w:before="0" w:after="0" w:line="240" w:lineRule="auto"/>
              <w:ind w:left="40" w:hanging="7"/>
              <w:rPr>
                <w:sz w:val="24"/>
                <w:szCs w:val="24"/>
              </w:rPr>
            </w:pPr>
            <w:r w:rsidRPr="00550911">
              <w:rPr>
                <w:sz w:val="24"/>
                <w:szCs w:val="24"/>
              </w:rPr>
              <w:t>определять техническое состояние систем и механизмов дорожных и строительных  машин с использованием слесарного и из измерительного инструмента</w:t>
            </w:r>
            <w:proofErr w:type="gramStart"/>
            <w:r w:rsidRPr="00550911">
              <w:rPr>
                <w:sz w:val="24"/>
                <w:szCs w:val="24"/>
              </w:rPr>
              <w:t>.с</w:t>
            </w:r>
            <w:proofErr w:type="gramEnd"/>
            <w:r w:rsidRPr="00550911">
              <w:rPr>
                <w:sz w:val="24"/>
                <w:szCs w:val="24"/>
              </w:rPr>
              <w:t xml:space="preserve">пециального оборудования и приборов  для проверки состояния механизмов и систем </w:t>
            </w:r>
            <w:proofErr w:type="spellStart"/>
            <w:r w:rsidRPr="00550911">
              <w:rPr>
                <w:sz w:val="24"/>
                <w:szCs w:val="24"/>
              </w:rPr>
              <w:t>управленя</w:t>
            </w:r>
            <w:proofErr w:type="spellEnd"/>
            <w:r w:rsidRPr="00550911">
              <w:rPr>
                <w:sz w:val="24"/>
                <w:szCs w:val="24"/>
              </w:rPr>
              <w:t>;</w:t>
            </w:r>
          </w:p>
          <w:p w:rsidR="007528A7" w:rsidRPr="00550911" w:rsidRDefault="007528A7" w:rsidP="007528A7">
            <w:pPr>
              <w:pStyle w:val="11"/>
              <w:spacing w:before="0" w:after="0" w:line="240" w:lineRule="auto"/>
              <w:ind w:left="40"/>
              <w:rPr>
                <w:sz w:val="24"/>
                <w:szCs w:val="24"/>
              </w:rPr>
            </w:pPr>
            <w:r w:rsidRPr="00550911">
              <w:rPr>
                <w:sz w:val="24"/>
                <w:szCs w:val="24"/>
              </w:rPr>
              <w:t>проводить частичную разборку, сборку сборочных единиц дорожных и строительных  машин;</w:t>
            </w:r>
          </w:p>
          <w:p w:rsidR="007528A7" w:rsidRPr="00550911" w:rsidRDefault="007528A7" w:rsidP="007528A7">
            <w:pPr>
              <w:pStyle w:val="11"/>
              <w:spacing w:before="0" w:after="0" w:line="240" w:lineRule="auto"/>
              <w:ind w:left="40"/>
              <w:rPr>
                <w:sz w:val="24"/>
                <w:szCs w:val="24"/>
              </w:rPr>
            </w:pPr>
            <w:r w:rsidRPr="00550911">
              <w:rPr>
                <w:sz w:val="24"/>
                <w:szCs w:val="24"/>
              </w:rPr>
              <w:t>производить работы по мойке, уборке, очистке деталей, узлов, механизмов и кузовных элементов;</w:t>
            </w:r>
          </w:p>
          <w:p w:rsidR="007528A7" w:rsidRPr="00550911" w:rsidRDefault="007528A7" w:rsidP="007528A7">
            <w:pPr>
              <w:pStyle w:val="11"/>
              <w:spacing w:before="0" w:after="0" w:line="240" w:lineRule="auto"/>
              <w:ind w:left="40"/>
              <w:rPr>
                <w:sz w:val="24"/>
                <w:szCs w:val="24"/>
              </w:rPr>
            </w:pPr>
            <w:r w:rsidRPr="00550911">
              <w:rPr>
                <w:sz w:val="24"/>
                <w:szCs w:val="24"/>
              </w:rPr>
              <w:t>выявлять органолептическими и инструментальными методами незначительные неисправности в работе</w:t>
            </w:r>
          </w:p>
          <w:p w:rsidR="002D0088" w:rsidRPr="00550911" w:rsidRDefault="002D0088" w:rsidP="00550911">
            <w:pPr>
              <w:spacing w:after="0" w:line="240" w:lineRule="auto"/>
              <w:ind w:firstLine="709"/>
              <w:rPr>
                <w:rFonts w:ascii="Times New Roman" w:hAnsi="Times New Roman" w:cs="Times New Roman"/>
                <w:bCs/>
                <w:sz w:val="24"/>
                <w:szCs w:val="24"/>
                <w:lang w:eastAsia="en-US"/>
              </w:rPr>
            </w:pPr>
          </w:p>
        </w:tc>
      </w:tr>
      <w:tr w:rsidR="002D0088" w:rsidRPr="00550911" w:rsidTr="00550911">
        <w:tc>
          <w:tcPr>
            <w:tcW w:w="2802" w:type="dxa"/>
          </w:tcPr>
          <w:p w:rsidR="002D0088" w:rsidRPr="00550911" w:rsidRDefault="002D0088" w:rsidP="00550911">
            <w:pPr>
              <w:spacing w:after="0" w:line="240" w:lineRule="auto"/>
              <w:ind w:firstLine="142"/>
              <w:rPr>
                <w:rFonts w:ascii="Times New Roman" w:hAnsi="Times New Roman" w:cs="Times New Roman"/>
                <w:bCs/>
                <w:sz w:val="24"/>
                <w:szCs w:val="24"/>
                <w:lang w:eastAsia="en-US"/>
              </w:rPr>
            </w:pPr>
            <w:r w:rsidRPr="00550911">
              <w:rPr>
                <w:rFonts w:ascii="Times New Roman" w:hAnsi="Times New Roman" w:cs="Times New Roman"/>
                <w:bCs/>
                <w:sz w:val="24"/>
                <w:szCs w:val="24"/>
                <w:lang w:eastAsia="en-US"/>
              </w:rPr>
              <w:t>Знать</w:t>
            </w:r>
          </w:p>
        </w:tc>
        <w:tc>
          <w:tcPr>
            <w:tcW w:w="6662" w:type="dxa"/>
          </w:tcPr>
          <w:p w:rsidR="007528A7" w:rsidRPr="00550911" w:rsidRDefault="007528A7" w:rsidP="007528A7">
            <w:pPr>
              <w:pStyle w:val="11"/>
              <w:spacing w:before="0" w:after="0" w:line="240" w:lineRule="auto"/>
              <w:ind w:left="40"/>
              <w:rPr>
                <w:sz w:val="24"/>
                <w:szCs w:val="24"/>
              </w:rPr>
            </w:pPr>
            <w:r w:rsidRPr="00550911">
              <w:rPr>
                <w:sz w:val="24"/>
                <w:szCs w:val="24"/>
              </w:rPr>
              <w:t>– устройство, назначение и принцип работы дорожно-строительных машин;</w:t>
            </w:r>
          </w:p>
          <w:p w:rsidR="007528A7" w:rsidRPr="00550911" w:rsidRDefault="007528A7" w:rsidP="007528A7">
            <w:pPr>
              <w:pStyle w:val="11"/>
              <w:spacing w:before="0" w:after="0" w:line="240" w:lineRule="auto"/>
              <w:ind w:left="40"/>
              <w:rPr>
                <w:sz w:val="24"/>
                <w:szCs w:val="24"/>
              </w:rPr>
            </w:pPr>
            <w:r w:rsidRPr="00550911">
              <w:rPr>
                <w:sz w:val="24"/>
                <w:szCs w:val="24"/>
              </w:rPr>
              <w:t>– систему технического обслуживания и ремонта дорожных и строительных машин;</w:t>
            </w:r>
          </w:p>
          <w:p w:rsidR="007528A7" w:rsidRPr="00550911" w:rsidRDefault="007528A7" w:rsidP="007528A7">
            <w:pPr>
              <w:pStyle w:val="11"/>
              <w:spacing w:before="0" w:after="0" w:line="240" w:lineRule="auto"/>
              <w:ind w:left="40"/>
              <w:rPr>
                <w:sz w:val="24"/>
                <w:szCs w:val="24"/>
              </w:rPr>
            </w:pPr>
            <w:r w:rsidRPr="00550911">
              <w:rPr>
                <w:sz w:val="24"/>
                <w:szCs w:val="24"/>
              </w:rPr>
              <w:t>– способы выявления и устранения неисправностей;</w:t>
            </w:r>
          </w:p>
          <w:p w:rsidR="007528A7" w:rsidRPr="00550911" w:rsidRDefault="007528A7" w:rsidP="007528A7">
            <w:pPr>
              <w:pStyle w:val="11"/>
              <w:spacing w:before="0" w:after="0" w:line="240" w:lineRule="auto"/>
              <w:ind w:left="40"/>
              <w:rPr>
                <w:sz w:val="24"/>
                <w:szCs w:val="24"/>
              </w:rPr>
            </w:pPr>
            <w:r w:rsidRPr="00550911">
              <w:rPr>
                <w:sz w:val="24"/>
                <w:szCs w:val="24"/>
              </w:rPr>
              <w:t>– технологию выполнения ремонтных работ, устройство и требования безопасного пользования ручным и механизированным инструментом;</w:t>
            </w:r>
          </w:p>
          <w:p w:rsidR="007528A7" w:rsidRPr="00550911" w:rsidRDefault="007528A7" w:rsidP="007528A7">
            <w:pPr>
              <w:pStyle w:val="11"/>
              <w:spacing w:before="0" w:after="0" w:line="240" w:lineRule="auto"/>
              <w:ind w:left="40"/>
              <w:rPr>
                <w:sz w:val="24"/>
                <w:szCs w:val="24"/>
              </w:rPr>
            </w:pPr>
            <w:r w:rsidRPr="00550911">
              <w:rPr>
                <w:sz w:val="24"/>
                <w:szCs w:val="24"/>
              </w:rPr>
              <w:t>– эксплуатационную и техническую документацию</w:t>
            </w:r>
          </w:p>
          <w:p w:rsidR="002D0088" w:rsidRPr="00550911" w:rsidRDefault="002D0088" w:rsidP="00550911">
            <w:pPr>
              <w:spacing w:after="0" w:line="240" w:lineRule="auto"/>
              <w:ind w:firstLine="709"/>
              <w:rPr>
                <w:rFonts w:ascii="Times New Roman" w:hAnsi="Times New Roman" w:cs="Times New Roman"/>
                <w:bCs/>
                <w:sz w:val="24"/>
                <w:szCs w:val="24"/>
                <w:lang w:eastAsia="en-US"/>
              </w:rPr>
            </w:pPr>
          </w:p>
        </w:tc>
      </w:tr>
    </w:tbl>
    <w:p w:rsidR="002D0088" w:rsidRPr="00550911" w:rsidRDefault="002D0088" w:rsidP="002D0088">
      <w:pPr>
        <w:spacing w:after="0" w:line="240" w:lineRule="auto"/>
        <w:rPr>
          <w:rFonts w:ascii="Times New Roman" w:hAnsi="Times New Roman" w:cs="Times New Roman"/>
          <w:b/>
          <w:sz w:val="24"/>
          <w:szCs w:val="24"/>
        </w:rPr>
      </w:pPr>
    </w:p>
    <w:p w:rsidR="002D0088" w:rsidRPr="00550911" w:rsidRDefault="002D0088" w:rsidP="002D0088">
      <w:pPr>
        <w:spacing w:after="0" w:line="240" w:lineRule="auto"/>
        <w:rPr>
          <w:rFonts w:ascii="Times New Roman" w:hAnsi="Times New Roman" w:cs="Times New Roman"/>
          <w:b/>
          <w:sz w:val="24"/>
          <w:szCs w:val="24"/>
        </w:rPr>
      </w:pPr>
      <w:bookmarkStart w:id="2" w:name="_Hlk511591667"/>
    </w:p>
    <w:p w:rsidR="008E1377" w:rsidRDefault="008E1377" w:rsidP="002D0088">
      <w:pPr>
        <w:spacing w:after="0" w:line="240" w:lineRule="auto"/>
        <w:ind w:firstLine="709"/>
        <w:rPr>
          <w:rFonts w:ascii="Times New Roman" w:hAnsi="Times New Roman" w:cs="Times New Roman"/>
          <w:b/>
          <w:sz w:val="24"/>
          <w:szCs w:val="24"/>
        </w:rPr>
      </w:pPr>
    </w:p>
    <w:p w:rsidR="008E1377" w:rsidRDefault="008E1377" w:rsidP="002D0088">
      <w:pPr>
        <w:spacing w:after="0" w:line="240" w:lineRule="auto"/>
        <w:ind w:firstLine="709"/>
        <w:rPr>
          <w:rFonts w:ascii="Times New Roman" w:hAnsi="Times New Roman" w:cs="Times New Roman"/>
          <w:b/>
          <w:sz w:val="24"/>
          <w:szCs w:val="24"/>
        </w:rPr>
      </w:pPr>
    </w:p>
    <w:p w:rsidR="008E1377" w:rsidRDefault="008E1377" w:rsidP="002D0088">
      <w:pPr>
        <w:spacing w:after="0" w:line="240" w:lineRule="auto"/>
        <w:ind w:firstLine="709"/>
        <w:rPr>
          <w:rFonts w:ascii="Times New Roman" w:hAnsi="Times New Roman" w:cs="Times New Roman"/>
          <w:b/>
          <w:sz w:val="24"/>
          <w:szCs w:val="24"/>
        </w:rPr>
      </w:pPr>
    </w:p>
    <w:p w:rsidR="008E1377" w:rsidRDefault="008E1377" w:rsidP="002D0088">
      <w:pPr>
        <w:spacing w:after="0" w:line="240" w:lineRule="auto"/>
        <w:ind w:firstLine="709"/>
        <w:rPr>
          <w:rFonts w:ascii="Times New Roman" w:hAnsi="Times New Roman" w:cs="Times New Roman"/>
          <w:b/>
          <w:sz w:val="24"/>
          <w:szCs w:val="24"/>
        </w:rPr>
      </w:pPr>
    </w:p>
    <w:p w:rsidR="008E1377" w:rsidRDefault="008E1377" w:rsidP="002D0088">
      <w:pPr>
        <w:spacing w:after="0" w:line="240" w:lineRule="auto"/>
        <w:ind w:firstLine="709"/>
        <w:rPr>
          <w:rFonts w:ascii="Times New Roman" w:hAnsi="Times New Roman" w:cs="Times New Roman"/>
          <w:b/>
          <w:sz w:val="24"/>
          <w:szCs w:val="24"/>
        </w:rPr>
      </w:pPr>
    </w:p>
    <w:p w:rsidR="008E1377" w:rsidRDefault="008E1377" w:rsidP="002D0088">
      <w:pPr>
        <w:spacing w:after="0" w:line="240" w:lineRule="auto"/>
        <w:ind w:firstLine="709"/>
        <w:rPr>
          <w:rFonts w:ascii="Times New Roman" w:hAnsi="Times New Roman" w:cs="Times New Roman"/>
          <w:b/>
          <w:sz w:val="24"/>
          <w:szCs w:val="24"/>
        </w:rPr>
      </w:pPr>
    </w:p>
    <w:p w:rsidR="002D0088" w:rsidRPr="00550911" w:rsidRDefault="002D0088" w:rsidP="002D0088">
      <w:pPr>
        <w:spacing w:after="0" w:line="240" w:lineRule="auto"/>
        <w:ind w:firstLine="709"/>
        <w:rPr>
          <w:rFonts w:ascii="Times New Roman" w:hAnsi="Times New Roman" w:cs="Times New Roman"/>
          <w:b/>
          <w:sz w:val="24"/>
          <w:szCs w:val="24"/>
        </w:rPr>
      </w:pPr>
      <w:r w:rsidRPr="00550911">
        <w:rPr>
          <w:rFonts w:ascii="Times New Roman" w:hAnsi="Times New Roman" w:cs="Times New Roman"/>
          <w:b/>
          <w:sz w:val="24"/>
          <w:szCs w:val="24"/>
        </w:rPr>
        <w:lastRenderedPageBreak/>
        <w:t>1.2. Количество часов, отводимое на освоение профессионального модуля</w:t>
      </w:r>
    </w:p>
    <w:p w:rsidR="002D0088" w:rsidRPr="00550911" w:rsidRDefault="002D0088" w:rsidP="002D0088">
      <w:pPr>
        <w:spacing w:after="0"/>
        <w:rPr>
          <w:rFonts w:ascii="Times New Roman" w:hAnsi="Times New Roman" w:cs="Times New Roman"/>
          <w:sz w:val="24"/>
          <w:szCs w:val="24"/>
        </w:rPr>
      </w:pPr>
    </w:p>
    <w:p w:rsidR="002D0088" w:rsidRPr="00550911" w:rsidRDefault="002D0088" w:rsidP="002D0088">
      <w:pPr>
        <w:spacing w:after="0"/>
        <w:rPr>
          <w:rFonts w:ascii="Times New Roman" w:hAnsi="Times New Roman" w:cs="Times New Roman"/>
          <w:sz w:val="24"/>
          <w:szCs w:val="24"/>
        </w:rPr>
      </w:pPr>
      <w:r w:rsidRPr="00550911">
        <w:rPr>
          <w:rFonts w:ascii="Times New Roman" w:hAnsi="Times New Roman" w:cs="Times New Roman"/>
          <w:sz w:val="24"/>
          <w:szCs w:val="24"/>
        </w:rPr>
        <w:t xml:space="preserve">Всего часов </w:t>
      </w:r>
      <w:r w:rsidR="00F647FB" w:rsidRPr="00550911">
        <w:rPr>
          <w:rFonts w:ascii="Times New Roman" w:hAnsi="Times New Roman" w:cs="Times New Roman"/>
          <w:sz w:val="24"/>
          <w:szCs w:val="24"/>
        </w:rPr>
        <w:t>480</w:t>
      </w:r>
    </w:p>
    <w:p w:rsidR="002D0088" w:rsidRPr="00550911" w:rsidRDefault="002D0088" w:rsidP="002D0088">
      <w:pPr>
        <w:spacing w:after="0"/>
        <w:ind w:firstLine="708"/>
        <w:rPr>
          <w:rFonts w:ascii="Times New Roman" w:hAnsi="Times New Roman" w:cs="Times New Roman"/>
          <w:sz w:val="24"/>
          <w:szCs w:val="24"/>
        </w:rPr>
      </w:pPr>
      <w:r w:rsidRPr="00550911">
        <w:rPr>
          <w:rFonts w:ascii="Times New Roman" w:hAnsi="Times New Roman" w:cs="Times New Roman"/>
          <w:sz w:val="24"/>
          <w:szCs w:val="24"/>
        </w:rPr>
        <w:t>в том числе в форме практической подготовки</w:t>
      </w:r>
      <w:r w:rsidR="00F647FB" w:rsidRPr="00550911">
        <w:rPr>
          <w:rFonts w:ascii="Times New Roman" w:hAnsi="Times New Roman" w:cs="Times New Roman"/>
          <w:sz w:val="24"/>
          <w:szCs w:val="24"/>
        </w:rPr>
        <w:t xml:space="preserve"> 324 часа</w:t>
      </w:r>
    </w:p>
    <w:p w:rsidR="002D0088" w:rsidRPr="00550911" w:rsidRDefault="002D0088" w:rsidP="002D0088">
      <w:pPr>
        <w:spacing w:after="0"/>
        <w:rPr>
          <w:rFonts w:ascii="Times New Roman" w:hAnsi="Times New Roman" w:cs="Times New Roman"/>
          <w:sz w:val="24"/>
          <w:szCs w:val="24"/>
        </w:rPr>
      </w:pPr>
      <w:r w:rsidRPr="00550911">
        <w:rPr>
          <w:rFonts w:ascii="Times New Roman" w:hAnsi="Times New Roman" w:cs="Times New Roman"/>
          <w:sz w:val="24"/>
          <w:szCs w:val="24"/>
        </w:rPr>
        <w:t>Из них на освоение МДК</w:t>
      </w:r>
      <w:r w:rsidR="00F647FB" w:rsidRPr="00550911">
        <w:rPr>
          <w:rFonts w:ascii="Times New Roman" w:hAnsi="Times New Roman" w:cs="Times New Roman"/>
          <w:sz w:val="24"/>
          <w:szCs w:val="24"/>
        </w:rPr>
        <w:t xml:space="preserve"> 152 часа</w:t>
      </w:r>
    </w:p>
    <w:p w:rsidR="002D0088" w:rsidRPr="00550911" w:rsidRDefault="002D0088" w:rsidP="002D0088">
      <w:pPr>
        <w:spacing w:after="0"/>
        <w:ind w:firstLine="708"/>
        <w:rPr>
          <w:rFonts w:ascii="Times New Roman" w:hAnsi="Times New Roman" w:cs="Times New Roman"/>
          <w:i/>
          <w:sz w:val="24"/>
          <w:szCs w:val="24"/>
        </w:rPr>
      </w:pPr>
      <w:r w:rsidRPr="00550911">
        <w:rPr>
          <w:rFonts w:ascii="Times New Roman" w:hAnsi="Times New Roman" w:cs="Times New Roman"/>
          <w:sz w:val="24"/>
          <w:szCs w:val="24"/>
        </w:rPr>
        <w:t>в том числе самостоятельная работа</w:t>
      </w:r>
      <w:r w:rsidR="00F647FB" w:rsidRPr="00550911">
        <w:rPr>
          <w:rFonts w:ascii="Times New Roman" w:hAnsi="Times New Roman" w:cs="Times New Roman"/>
          <w:i/>
          <w:sz w:val="24"/>
          <w:szCs w:val="24"/>
        </w:rPr>
        <w:t xml:space="preserve"> 10 часов</w:t>
      </w:r>
    </w:p>
    <w:p w:rsidR="002D0088" w:rsidRPr="00550911" w:rsidRDefault="002D0088" w:rsidP="002D0088">
      <w:pPr>
        <w:spacing w:after="0"/>
        <w:rPr>
          <w:rFonts w:ascii="Times New Roman" w:hAnsi="Times New Roman" w:cs="Times New Roman"/>
          <w:sz w:val="24"/>
          <w:szCs w:val="24"/>
        </w:rPr>
      </w:pPr>
      <w:r w:rsidRPr="00550911">
        <w:rPr>
          <w:rFonts w:ascii="Times New Roman" w:hAnsi="Times New Roman" w:cs="Times New Roman"/>
          <w:sz w:val="24"/>
          <w:szCs w:val="24"/>
        </w:rPr>
        <w:t>практики, в том числе учебная</w:t>
      </w:r>
      <w:r w:rsidR="00F647FB" w:rsidRPr="00550911">
        <w:rPr>
          <w:rFonts w:ascii="Times New Roman" w:hAnsi="Times New Roman" w:cs="Times New Roman"/>
          <w:sz w:val="24"/>
          <w:szCs w:val="24"/>
        </w:rPr>
        <w:t>144 часов</w:t>
      </w:r>
    </w:p>
    <w:p w:rsidR="002D0088" w:rsidRPr="00550911" w:rsidRDefault="002D0088" w:rsidP="002D0088">
      <w:pPr>
        <w:spacing w:after="0"/>
        <w:ind w:left="1416" w:firstLine="708"/>
        <w:rPr>
          <w:rFonts w:ascii="Times New Roman" w:hAnsi="Times New Roman" w:cs="Times New Roman"/>
          <w:sz w:val="24"/>
          <w:szCs w:val="24"/>
        </w:rPr>
      </w:pPr>
      <w:r w:rsidRPr="00550911">
        <w:rPr>
          <w:rFonts w:ascii="Times New Roman" w:hAnsi="Times New Roman" w:cs="Times New Roman"/>
          <w:sz w:val="24"/>
          <w:szCs w:val="24"/>
        </w:rPr>
        <w:t>производственная</w:t>
      </w:r>
      <w:r w:rsidR="00F647FB" w:rsidRPr="00550911">
        <w:rPr>
          <w:rFonts w:ascii="Times New Roman" w:hAnsi="Times New Roman" w:cs="Times New Roman"/>
          <w:sz w:val="24"/>
          <w:szCs w:val="24"/>
        </w:rPr>
        <w:t>180 часов</w:t>
      </w:r>
    </w:p>
    <w:bookmarkEnd w:id="2"/>
    <w:p w:rsidR="002D0088" w:rsidRPr="00550911" w:rsidRDefault="002D0088" w:rsidP="002D0088">
      <w:pPr>
        <w:rPr>
          <w:rFonts w:ascii="Times New Roman" w:hAnsi="Times New Roman" w:cs="Times New Roman"/>
          <w:b/>
          <w:i/>
          <w:sz w:val="24"/>
          <w:szCs w:val="24"/>
        </w:rPr>
        <w:sectPr w:rsidR="002D0088" w:rsidRPr="00550911" w:rsidSect="00550911">
          <w:pgSz w:w="11907" w:h="16840"/>
          <w:pgMar w:top="851" w:right="567" w:bottom="851" w:left="1134" w:header="709" w:footer="709" w:gutter="0"/>
          <w:cols w:space="720"/>
        </w:sectPr>
      </w:pPr>
    </w:p>
    <w:p w:rsidR="002D0088" w:rsidRPr="00550911" w:rsidRDefault="002D0088" w:rsidP="002D0088">
      <w:pPr>
        <w:spacing w:after="0"/>
        <w:jc w:val="center"/>
        <w:rPr>
          <w:rFonts w:ascii="Times New Roman" w:hAnsi="Times New Roman" w:cs="Times New Roman"/>
          <w:b/>
          <w:caps/>
          <w:sz w:val="24"/>
          <w:szCs w:val="24"/>
        </w:rPr>
      </w:pPr>
      <w:r w:rsidRPr="00550911">
        <w:rPr>
          <w:rFonts w:ascii="Times New Roman" w:hAnsi="Times New Roman" w:cs="Times New Roman"/>
          <w:b/>
          <w:caps/>
          <w:sz w:val="24"/>
          <w:szCs w:val="24"/>
        </w:rPr>
        <w:lastRenderedPageBreak/>
        <w:t>2. Структура и содержание профессионального модуля</w:t>
      </w:r>
    </w:p>
    <w:p w:rsidR="002D0088" w:rsidRPr="00550911" w:rsidRDefault="002D0088" w:rsidP="002D0088">
      <w:pPr>
        <w:spacing w:after="0"/>
        <w:jc w:val="center"/>
        <w:rPr>
          <w:rFonts w:ascii="Times New Roman" w:hAnsi="Times New Roman" w:cs="Times New Roman"/>
          <w:b/>
          <w:caps/>
          <w:sz w:val="24"/>
          <w:szCs w:val="24"/>
        </w:rPr>
      </w:pPr>
    </w:p>
    <w:p w:rsidR="002D0088" w:rsidRPr="00550911" w:rsidRDefault="002D0088" w:rsidP="002D0088">
      <w:pPr>
        <w:ind w:firstLine="851"/>
        <w:rPr>
          <w:rFonts w:ascii="Times New Roman" w:hAnsi="Times New Roman" w:cs="Times New Roman"/>
          <w:b/>
          <w:sz w:val="24"/>
          <w:szCs w:val="24"/>
        </w:rPr>
      </w:pPr>
      <w:r w:rsidRPr="00550911">
        <w:rPr>
          <w:rFonts w:ascii="Times New Roman" w:hAnsi="Times New Roman" w:cs="Times New Roman"/>
          <w:b/>
          <w:sz w:val="24"/>
          <w:szCs w:val="24"/>
        </w:rPr>
        <w:t>2.1. Структура профессионального модуля</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59"/>
        <w:gridCol w:w="2359"/>
        <w:gridCol w:w="1163"/>
        <w:gridCol w:w="561"/>
        <w:gridCol w:w="1141"/>
        <w:gridCol w:w="604"/>
        <w:gridCol w:w="28"/>
        <w:gridCol w:w="937"/>
        <w:gridCol w:w="244"/>
        <w:gridCol w:w="1280"/>
        <w:gridCol w:w="953"/>
        <w:gridCol w:w="1813"/>
        <w:gridCol w:w="1018"/>
        <w:gridCol w:w="1459"/>
      </w:tblGrid>
      <w:tr w:rsidR="002D0088" w:rsidRPr="00550911" w:rsidTr="00C31582">
        <w:trPr>
          <w:trHeight w:val="353"/>
        </w:trPr>
        <w:tc>
          <w:tcPr>
            <w:tcW w:w="603" w:type="pct"/>
            <w:vMerge w:val="restart"/>
            <w:vAlign w:val="center"/>
          </w:tcPr>
          <w:p w:rsidR="002D0088" w:rsidRPr="00550911" w:rsidRDefault="002D0088" w:rsidP="00550911">
            <w:pPr>
              <w:suppressAutoHyphens/>
              <w:spacing w:after="0" w:line="240" w:lineRule="auto"/>
              <w:ind w:left="-57" w:right="-57"/>
              <w:jc w:val="center"/>
              <w:rPr>
                <w:rFonts w:ascii="Times New Roman" w:hAnsi="Times New Roman" w:cs="Times New Roman"/>
                <w:sz w:val="20"/>
                <w:szCs w:val="20"/>
              </w:rPr>
            </w:pPr>
            <w:r w:rsidRPr="00550911">
              <w:rPr>
                <w:rFonts w:ascii="Times New Roman" w:hAnsi="Times New Roman" w:cs="Times New Roman"/>
                <w:sz w:val="20"/>
                <w:szCs w:val="20"/>
              </w:rPr>
              <w:t>Коды профессиональных общих компетенций</w:t>
            </w:r>
          </w:p>
        </w:tc>
        <w:tc>
          <w:tcPr>
            <w:tcW w:w="765" w:type="pct"/>
            <w:vMerge w:val="restart"/>
            <w:vAlign w:val="center"/>
          </w:tcPr>
          <w:p w:rsidR="002D0088" w:rsidRPr="00550911" w:rsidRDefault="002D0088" w:rsidP="00550911">
            <w:pPr>
              <w:suppressAutoHyphens/>
              <w:spacing w:after="0" w:line="240" w:lineRule="auto"/>
              <w:ind w:left="-57" w:right="-57"/>
              <w:jc w:val="center"/>
              <w:rPr>
                <w:rFonts w:ascii="Times New Roman" w:hAnsi="Times New Roman" w:cs="Times New Roman"/>
                <w:sz w:val="20"/>
                <w:szCs w:val="20"/>
              </w:rPr>
            </w:pPr>
            <w:r w:rsidRPr="00550911">
              <w:rPr>
                <w:rFonts w:ascii="Times New Roman" w:hAnsi="Times New Roman" w:cs="Times New Roman"/>
                <w:sz w:val="20"/>
                <w:szCs w:val="20"/>
              </w:rPr>
              <w:t>Наименования разделов профессионального модуля</w:t>
            </w:r>
          </w:p>
        </w:tc>
        <w:tc>
          <w:tcPr>
            <w:tcW w:w="559" w:type="pct"/>
            <w:gridSpan w:val="2"/>
            <w:vAlign w:val="center"/>
          </w:tcPr>
          <w:p w:rsidR="002D0088" w:rsidRPr="00550911" w:rsidRDefault="002D0088" w:rsidP="00550911">
            <w:pPr>
              <w:suppressAutoHyphens/>
              <w:spacing w:after="0" w:line="240" w:lineRule="auto"/>
              <w:jc w:val="center"/>
              <w:rPr>
                <w:rFonts w:ascii="Times New Roman" w:hAnsi="Times New Roman" w:cs="Times New Roman"/>
                <w:sz w:val="20"/>
                <w:szCs w:val="20"/>
              </w:rPr>
            </w:pPr>
          </w:p>
        </w:tc>
        <w:tc>
          <w:tcPr>
            <w:tcW w:w="3073" w:type="pct"/>
            <w:gridSpan w:val="10"/>
          </w:tcPr>
          <w:p w:rsidR="002D0088" w:rsidRPr="00550911" w:rsidRDefault="002D0088" w:rsidP="00550911">
            <w:pPr>
              <w:suppressAutoHyphens/>
              <w:spacing w:after="0" w:line="240" w:lineRule="auto"/>
              <w:jc w:val="center"/>
              <w:rPr>
                <w:rFonts w:ascii="Times New Roman" w:hAnsi="Times New Roman" w:cs="Times New Roman"/>
                <w:sz w:val="20"/>
                <w:szCs w:val="20"/>
              </w:rPr>
            </w:pPr>
            <w:r w:rsidRPr="00550911">
              <w:rPr>
                <w:rFonts w:ascii="Times New Roman" w:hAnsi="Times New Roman" w:cs="Times New Roman"/>
                <w:sz w:val="20"/>
                <w:szCs w:val="20"/>
              </w:rPr>
              <w:t xml:space="preserve">Объем профессионального модуля, </w:t>
            </w:r>
            <w:proofErr w:type="spellStart"/>
            <w:r w:rsidRPr="00550911">
              <w:rPr>
                <w:rFonts w:ascii="Times New Roman" w:hAnsi="Times New Roman" w:cs="Times New Roman"/>
                <w:sz w:val="20"/>
                <w:szCs w:val="20"/>
              </w:rPr>
              <w:t>ак</w:t>
            </w:r>
            <w:proofErr w:type="spellEnd"/>
            <w:r w:rsidRPr="00550911">
              <w:rPr>
                <w:rFonts w:ascii="Times New Roman" w:hAnsi="Times New Roman" w:cs="Times New Roman"/>
                <w:sz w:val="20"/>
                <w:szCs w:val="20"/>
              </w:rPr>
              <w:t>. час.</w:t>
            </w:r>
          </w:p>
        </w:tc>
      </w:tr>
      <w:tr w:rsidR="002D0088" w:rsidRPr="00550911" w:rsidTr="00C31582">
        <w:trPr>
          <w:trHeight w:val="353"/>
        </w:trPr>
        <w:tc>
          <w:tcPr>
            <w:tcW w:w="603" w:type="pct"/>
            <w:vMerge/>
            <w:vAlign w:val="center"/>
          </w:tcPr>
          <w:p w:rsidR="002D0088" w:rsidRPr="00550911" w:rsidRDefault="002D0088" w:rsidP="00550911">
            <w:pPr>
              <w:suppressAutoHyphens/>
              <w:spacing w:after="0" w:line="240" w:lineRule="auto"/>
              <w:jc w:val="center"/>
              <w:rPr>
                <w:rFonts w:ascii="Times New Roman" w:hAnsi="Times New Roman" w:cs="Times New Roman"/>
                <w:sz w:val="20"/>
                <w:szCs w:val="20"/>
              </w:rPr>
            </w:pPr>
          </w:p>
        </w:tc>
        <w:tc>
          <w:tcPr>
            <w:tcW w:w="765" w:type="pct"/>
            <w:vMerge/>
            <w:vAlign w:val="center"/>
          </w:tcPr>
          <w:p w:rsidR="002D0088" w:rsidRPr="00550911" w:rsidRDefault="002D0088" w:rsidP="00550911">
            <w:pPr>
              <w:suppressAutoHyphens/>
              <w:spacing w:after="0" w:line="240" w:lineRule="auto"/>
              <w:jc w:val="center"/>
              <w:rPr>
                <w:rFonts w:ascii="Times New Roman" w:hAnsi="Times New Roman" w:cs="Times New Roman"/>
                <w:sz w:val="20"/>
                <w:szCs w:val="20"/>
              </w:rPr>
            </w:pPr>
          </w:p>
        </w:tc>
        <w:tc>
          <w:tcPr>
            <w:tcW w:w="377" w:type="pct"/>
            <w:vMerge w:val="restart"/>
            <w:vAlign w:val="center"/>
          </w:tcPr>
          <w:p w:rsidR="002D0088" w:rsidRPr="00550911" w:rsidRDefault="002D0088" w:rsidP="00550911">
            <w:pPr>
              <w:spacing w:after="0" w:line="240" w:lineRule="auto"/>
              <w:jc w:val="center"/>
              <w:rPr>
                <w:rFonts w:ascii="Times New Roman" w:hAnsi="Times New Roman" w:cs="Times New Roman"/>
                <w:iCs/>
                <w:sz w:val="20"/>
                <w:szCs w:val="20"/>
              </w:rPr>
            </w:pPr>
            <w:r w:rsidRPr="00550911">
              <w:rPr>
                <w:rFonts w:ascii="Times New Roman" w:hAnsi="Times New Roman" w:cs="Times New Roman"/>
                <w:iCs/>
                <w:sz w:val="20"/>
                <w:szCs w:val="20"/>
              </w:rPr>
              <w:t>Суммарный объем нагрузки, час.</w:t>
            </w:r>
          </w:p>
        </w:tc>
        <w:tc>
          <w:tcPr>
            <w:tcW w:w="182" w:type="pct"/>
            <w:vMerge w:val="restart"/>
            <w:shd w:val="clear" w:color="auto" w:fill="auto"/>
            <w:textDirection w:val="btLr"/>
            <w:vAlign w:val="center"/>
          </w:tcPr>
          <w:p w:rsidR="002D0088" w:rsidRPr="00550911" w:rsidRDefault="002D0088" w:rsidP="00550911">
            <w:pPr>
              <w:spacing w:after="0" w:line="240" w:lineRule="auto"/>
              <w:ind w:left="113" w:right="113"/>
              <w:jc w:val="center"/>
              <w:rPr>
                <w:rFonts w:ascii="Times New Roman" w:hAnsi="Times New Roman" w:cs="Times New Roman"/>
                <w:iCs/>
                <w:sz w:val="20"/>
                <w:szCs w:val="20"/>
              </w:rPr>
            </w:pPr>
            <w:r w:rsidRPr="00550911">
              <w:rPr>
                <w:rFonts w:ascii="Times New Roman" w:hAnsi="Times New Roman" w:cs="Times New Roman"/>
                <w:iCs/>
                <w:sz w:val="20"/>
                <w:szCs w:val="20"/>
              </w:rPr>
              <w:t xml:space="preserve">В т.ч. в форме </w:t>
            </w:r>
            <w:proofErr w:type="spellStart"/>
            <w:r w:rsidRPr="00550911">
              <w:rPr>
                <w:rFonts w:ascii="Times New Roman" w:hAnsi="Times New Roman" w:cs="Times New Roman"/>
                <w:iCs/>
                <w:sz w:val="20"/>
                <w:szCs w:val="20"/>
              </w:rPr>
              <w:t>практ</w:t>
            </w:r>
            <w:proofErr w:type="spellEnd"/>
            <w:r w:rsidRPr="00550911">
              <w:rPr>
                <w:rFonts w:ascii="Times New Roman" w:hAnsi="Times New Roman" w:cs="Times New Roman"/>
                <w:iCs/>
                <w:sz w:val="20"/>
                <w:szCs w:val="20"/>
              </w:rPr>
              <w:t>. подготовки</w:t>
            </w:r>
          </w:p>
        </w:tc>
        <w:tc>
          <w:tcPr>
            <w:tcW w:w="2600" w:type="pct"/>
            <w:gridSpan w:val="9"/>
          </w:tcPr>
          <w:p w:rsidR="002D0088" w:rsidRPr="00550911" w:rsidRDefault="002D0088" w:rsidP="00550911">
            <w:pPr>
              <w:suppressAutoHyphens/>
              <w:spacing w:after="0" w:line="240" w:lineRule="auto"/>
              <w:jc w:val="center"/>
              <w:rPr>
                <w:rFonts w:ascii="Times New Roman" w:hAnsi="Times New Roman" w:cs="Times New Roman"/>
                <w:sz w:val="20"/>
                <w:szCs w:val="20"/>
              </w:rPr>
            </w:pPr>
            <w:r w:rsidRPr="00550911">
              <w:rPr>
                <w:rFonts w:ascii="Times New Roman" w:hAnsi="Times New Roman" w:cs="Times New Roman"/>
              </w:rPr>
              <w:t xml:space="preserve">Работа </w:t>
            </w:r>
            <w:proofErr w:type="gramStart"/>
            <w:r w:rsidRPr="00550911">
              <w:rPr>
                <w:rFonts w:ascii="Times New Roman" w:hAnsi="Times New Roman" w:cs="Times New Roman"/>
              </w:rPr>
              <w:t>обучающихся</w:t>
            </w:r>
            <w:proofErr w:type="gramEnd"/>
            <w:r w:rsidRPr="00550911">
              <w:rPr>
                <w:rFonts w:ascii="Times New Roman" w:hAnsi="Times New Roman" w:cs="Times New Roman"/>
              </w:rPr>
              <w:t xml:space="preserve"> во взаимодействии с преподавателем</w:t>
            </w:r>
          </w:p>
        </w:tc>
        <w:tc>
          <w:tcPr>
            <w:tcW w:w="473" w:type="pct"/>
            <w:vMerge w:val="restart"/>
          </w:tcPr>
          <w:p w:rsidR="002D0088" w:rsidRPr="00550911" w:rsidRDefault="002D0088" w:rsidP="00550911">
            <w:pPr>
              <w:suppressAutoHyphens/>
              <w:spacing w:after="0" w:line="240" w:lineRule="auto"/>
              <w:jc w:val="center"/>
              <w:rPr>
                <w:rFonts w:ascii="Times New Roman" w:hAnsi="Times New Roman" w:cs="Times New Roman"/>
                <w:sz w:val="20"/>
                <w:szCs w:val="20"/>
              </w:rPr>
            </w:pPr>
            <w:proofErr w:type="spellStart"/>
            <w:proofErr w:type="gramStart"/>
            <w:r w:rsidRPr="00550911">
              <w:rPr>
                <w:rFonts w:ascii="Times New Roman" w:hAnsi="Times New Roman" w:cs="Times New Roman"/>
                <w:sz w:val="20"/>
                <w:szCs w:val="20"/>
              </w:rPr>
              <w:t>Самостоя-тельная</w:t>
            </w:r>
            <w:proofErr w:type="spellEnd"/>
            <w:proofErr w:type="gramEnd"/>
            <w:r w:rsidRPr="00550911">
              <w:rPr>
                <w:rFonts w:ascii="Times New Roman" w:hAnsi="Times New Roman" w:cs="Times New Roman"/>
                <w:sz w:val="20"/>
                <w:szCs w:val="20"/>
              </w:rPr>
              <w:t xml:space="preserve"> работа</w:t>
            </w:r>
            <w:r w:rsidRPr="00550911">
              <w:rPr>
                <w:rStyle w:val="a5"/>
                <w:rFonts w:ascii="Times New Roman" w:hAnsi="Times New Roman"/>
                <w:i/>
              </w:rPr>
              <w:footnoteReference w:id="4"/>
            </w:r>
          </w:p>
        </w:tc>
      </w:tr>
      <w:tr w:rsidR="002D0088" w:rsidRPr="00550911" w:rsidTr="00C31582">
        <w:trPr>
          <w:trHeight w:val="115"/>
        </w:trPr>
        <w:tc>
          <w:tcPr>
            <w:tcW w:w="603" w:type="pct"/>
            <w:vMerge/>
          </w:tcPr>
          <w:p w:rsidR="002D0088" w:rsidRPr="00550911" w:rsidRDefault="002D0088" w:rsidP="00550911">
            <w:pPr>
              <w:spacing w:after="0" w:line="240" w:lineRule="auto"/>
              <w:rPr>
                <w:rFonts w:ascii="Times New Roman" w:hAnsi="Times New Roman" w:cs="Times New Roman"/>
                <w:i/>
              </w:rPr>
            </w:pPr>
          </w:p>
        </w:tc>
        <w:tc>
          <w:tcPr>
            <w:tcW w:w="765" w:type="pct"/>
            <w:vMerge/>
            <w:vAlign w:val="center"/>
          </w:tcPr>
          <w:p w:rsidR="002D0088" w:rsidRPr="00550911" w:rsidRDefault="002D0088" w:rsidP="00550911">
            <w:pPr>
              <w:spacing w:after="0" w:line="240" w:lineRule="auto"/>
              <w:rPr>
                <w:rFonts w:ascii="Times New Roman" w:hAnsi="Times New Roman" w:cs="Times New Roman"/>
                <w:i/>
              </w:rPr>
            </w:pPr>
          </w:p>
        </w:tc>
        <w:tc>
          <w:tcPr>
            <w:tcW w:w="377" w:type="pct"/>
            <w:vMerge/>
            <w:vAlign w:val="center"/>
          </w:tcPr>
          <w:p w:rsidR="002D0088" w:rsidRPr="00550911" w:rsidRDefault="002D0088" w:rsidP="00550911">
            <w:pPr>
              <w:spacing w:after="0" w:line="240" w:lineRule="auto"/>
              <w:rPr>
                <w:rFonts w:ascii="Times New Roman" w:hAnsi="Times New Roman" w:cs="Times New Roman"/>
                <w:i/>
                <w:iCs/>
              </w:rPr>
            </w:pPr>
          </w:p>
        </w:tc>
        <w:tc>
          <w:tcPr>
            <w:tcW w:w="182" w:type="pct"/>
            <w:vMerge/>
            <w:shd w:val="clear" w:color="auto" w:fill="auto"/>
          </w:tcPr>
          <w:p w:rsidR="002D0088" w:rsidRPr="00550911" w:rsidRDefault="002D0088" w:rsidP="00550911">
            <w:pPr>
              <w:suppressAutoHyphens/>
              <w:spacing w:after="0" w:line="240" w:lineRule="auto"/>
              <w:jc w:val="center"/>
              <w:rPr>
                <w:rFonts w:ascii="Times New Roman" w:hAnsi="Times New Roman" w:cs="Times New Roman"/>
              </w:rPr>
            </w:pPr>
          </w:p>
        </w:tc>
        <w:tc>
          <w:tcPr>
            <w:tcW w:w="1373" w:type="pct"/>
            <w:gridSpan w:val="6"/>
          </w:tcPr>
          <w:p w:rsidR="002D0088" w:rsidRPr="00550911" w:rsidRDefault="002D0088" w:rsidP="00550911">
            <w:pPr>
              <w:suppressAutoHyphens/>
              <w:spacing w:after="0" w:line="240" w:lineRule="auto"/>
              <w:jc w:val="center"/>
              <w:rPr>
                <w:rFonts w:ascii="Times New Roman" w:hAnsi="Times New Roman" w:cs="Times New Roman"/>
              </w:rPr>
            </w:pPr>
            <w:r w:rsidRPr="00550911">
              <w:rPr>
                <w:rFonts w:ascii="Times New Roman" w:hAnsi="Times New Roman" w:cs="Times New Roman"/>
              </w:rPr>
              <w:t>Обучение по МДК</w:t>
            </w:r>
          </w:p>
        </w:tc>
        <w:tc>
          <w:tcPr>
            <w:tcW w:w="897" w:type="pct"/>
            <w:gridSpan w:val="2"/>
            <w:vMerge w:val="restart"/>
            <w:vAlign w:val="center"/>
          </w:tcPr>
          <w:p w:rsidR="002D0088" w:rsidRPr="00550911" w:rsidRDefault="002D0088" w:rsidP="00550911">
            <w:pPr>
              <w:suppressAutoHyphens/>
              <w:spacing w:after="0" w:line="240" w:lineRule="auto"/>
              <w:jc w:val="center"/>
              <w:rPr>
                <w:rFonts w:ascii="Times New Roman" w:hAnsi="Times New Roman" w:cs="Times New Roman"/>
              </w:rPr>
            </w:pPr>
            <w:r w:rsidRPr="00550911">
              <w:rPr>
                <w:rFonts w:ascii="Times New Roman" w:hAnsi="Times New Roman" w:cs="Times New Roman"/>
              </w:rPr>
              <w:t>Практики</w:t>
            </w:r>
          </w:p>
        </w:tc>
        <w:tc>
          <w:tcPr>
            <w:tcW w:w="330" w:type="pct"/>
            <w:tcBorders>
              <w:bottom w:val="nil"/>
            </w:tcBorders>
            <w:vAlign w:val="center"/>
          </w:tcPr>
          <w:p w:rsidR="002D0088" w:rsidRPr="00550911" w:rsidRDefault="002D0088" w:rsidP="00550911">
            <w:pPr>
              <w:spacing w:after="0" w:line="240" w:lineRule="auto"/>
              <w:rPr>
                <w:rFonts w:ascii="Times New Roman" w:hAnsi="Times New Roman" w:cs="Times New Roman"/>
                <w:i/>
              </w:rPr>
            </w:pPr>
          </w:p>
        </w:tc>
        <w:tc>
          <w:tcPr>
            <w:tcW w:w="473" w:type="pct"/>
            <w:vMerge/>
          </w:tcPr>
          <w:p w:rsidR="002D0088" w:rsidRPr="00550911" w:rsidRDefault="002D0088" w:rsidP="00550911">
            <w:pPr>
              <w:spacing w:after="0" w:line="240" w:lineRule="auto"/>
              <w:rPr>
                <w:rFonts w:ascii="Times New Roman" w:hAnsi="Times New Roman" w:cs="Times New Roman"/>
                <w:i/>
              </w:rPr>
            </w:pPr>
          </w:p>
        </w:tc>
      </w:tr>
      <w:tr w:rsidR="002D0088" w:rsidRPr="00550911" w:rsidTr="00C31582">
        <w:tc>
          <w:tcPr>
            <w:tcW w:w="603" w:type="pct"/>
            <w:vMerge/>
          </w:tcPr>
          <w:p w:rsidR="002D0088" w:rsidRPr="00550911" w:rsidRDefault="002D0088" w:rsidP="00550911">
            <w:pPr>
              <w:spacing w:after="0" w:line="240" w:lineRule="auto"/>
              <w:rPr>
                <w:rFonts w:ascii="Times New Roman" w:hAnsi="Times New Roman" w:cs="Times New Roman"/>
                <w:i/>
              </w:rPr>
            </w:pPr>
          </w:p>
        </w:tc>
        <w:tc>
          <w:tcPr>
            <w:tcW w:w="765" w:type="pct"/>
            <w:vMerge/>
            <w:vAlign w:val="center"/>
          </w:tcPr>
          <w:p w:rsidR="002D0088" w:rsidRPr="00550911" w:rsidRDefault="002D0088" w:rsidP="00550911">
            <w:pPr>
              <w:spacing w:after="0" w:line="240" w:lineRule="auto"/>
              <w:rPr>
                <w:rFonts w:ascii="Times New Roman" w:hAnsi="Times New Roman" w:cs="Times New Roman"/>
                <w:i/>
              </w:rPr>
            </w:pPr>
          </w:p>
        </w:tc>
        <w:tc>
          <w:tcPr>
            <w:tcW w:w="377" w:type="pct"/>
            <w:vMerge/>
            <w:vAlign w:val="center"/>
          </w:tcPr>
          <w:p w:rsidR="002D0088" w:rsidRPr="00550911" w:rsidRDefault="002D0088" w:rsidP="00550911">
            <w:pPr>
              <w:spacing w:after="0" w:line="240" w:lineRule="auto"/>
              <w:rPr>
                <w:rFonts w:ascii="Times New Roman" w:hAnsi="Times New Roman" w:cs="Times New Roman"/>
                <w:i/>
                <w:iCs/>
              </w:rPr>
            </w:pPr>
          </w:p>
        </w:tc>
        <w:tc>
          <w:tcPr>
            <w:tcW w:w="182" w:type="pct"/>
            <w:vMerge/>
            <w:shd w:val="clear" w:color="auto" w:fill="auto"/>
          </w:tcPr>
          <w:p w:rsidR="002D0088" w:rsidRPr="00550911" w:rsidRDefault="002D0088" w:rsidP="00550911">
            <w:pPr>
              <w:suppressAutoHyphens/>
              <w:spacing w:after="0" w:line="240" w:lineRule="auto"/>
              <w:jc w:val="center"/>
              <w:rPr>
                <w:rFonts w:ascii="Times New Roman" w:hAnsi="Times New Roman" w:cs="Times New Roman"/>
                <w:sz w:val="20"/>
                <w:szCs w:val="20"/>
              </w:rPr>
            </w:pPr>
          </w:p>
        </w:tc>
        <w:tc>
          <w:tcPr>
            <w:tcW w:w="370" w:type="pct"/>
            <w:vMerge w:val="restart"/>
            <w:vAlign w:val="center"/>
          </w:tcPr>
          <w:p w:rsidR="002D0088" w:rsidRPr="00550911" w:rsidRDefault="002D0088" w:rsidP="00550911">
            <w:pPr>
              <w:suppressAutoHyphens/>
              <w:spacing w:after="0" w:line="240" w:lineRule="auto"/>
              <w:jc w:val="center"/>
              <w:rPr>
                <w:rFonts w:ascii="Times New Roman" w:hAnsi="Times New Roman" w:cs="Times New Roman"/>
                <w:sz w:val="20"/>
                <w:szCs w:val="20"/>
              </w:rPr>
            </w:pPr>
            <w:r w:rsidRPr="00550911">
              <w:rPr>
                <w:rFonts w:ascii="Times New Roman" w:hAnsi="Times New Roman" w:cs="Times New Roman"/>
                <w:sz w:val="20"/>
                <w:szCs w:val="20"/>
              </w:rPr>
              <w:t>Всего</w:t>
            </w:r>
          </w:p>
          <w:p w:rsidR="002D0088" w:rsidRPr="00550911" w:rsidRDefault="002D0088" w:rsidP="00550911">
            <w:pPr>
              <w:suppressAutoHyphens/>
              <w:spacing w:line="240" w:lineRule="auto"/>
              <w:jc w:val="center"/>
              <w:rPr>
                <w:rFonts w:ascii="Times New Roman" w:hAnsi="Times New Roman" w:cs="Times New Roman"/>
                <w:i/>
              </w:rPr>
            </w:pPr>
          </w:p>
        </w:tc>
        <w:tc>
          <w:tcPr>
            <w:tcW w:w="1003" w:type="pct"/>
            <w:gridSpan w:val="5"/>
            <w:vAlign w:val="center"/>
          </w:tcPr>
          <w:p w:rsidR="002D0088" w:rsidRPr="00550911" w:rsidRDefault="002D0088" w:rsidP="00550911">
            <w:pPr>
              <w:suppressAutoHyphens/>
              <w:spacing w:after="0" w:line="240" w:lineRule="auto"/>
              <w:jc w:val="center"/>
              <w:rPr>
                <w:rFonts w:ascii="Times New Roman" w:hAnsi="Times New Roman" w:cs="Times New Roman"/>
              </w:rPr>
            </w:pPr>
            <w:r w:rsidRPr="00550911">
              <w:rPr>
                <w:rFonts w:ascii="Times New Roman" w:hAnsi="Times New Roman" w:cs="Times New Roman"/>
              </w:rPr>
              <w:t>В том числе</w:t>
            </w:r>
          </w:p>
        </w:tc>
        <w:tc>
          <w:tcPr>
            <w:tcW w:w="897" w:type="pct"/>
            <w:gridSpan w:val="2"/>
            <w:vMerge/>
            <w:vAlign w:val="center"/>
          </w:tcPr>
          <w:p w:rsidR="002D0088" w:rsidRPr="00550911" w:rsidRDefault="002D0088" w:rsidP="00550911">
            <w:pPr>
              <w:suppressAutoHyphens/>
              <w:spacing w:after="0" w:line="240" w:lineRule="auto"/>
              <w:jc w:val="center"/>
              <w:rPr>
                <w:rFonts w:ascii="Times New Roman" w:hAnsi="Times New Roman" w:cs="Times New Roman"/>
                <w:i/>
              </w:rPr>
            </w:pPr>
          </w:p>
        </w:tc>
        <w:tc>
          <w:tcPr>
            <w:tcW w:w="330" w:type="pct"/>
            <w:vMerge w:val="restart"/>
            <w:tcBorders>
              <w:top w:val="nil"/>
            </w:tcBorders>
            <w:vAlign w:val="center"/>
          </w:tcPr>
          <w:p w:rsidR="002D0088" w:rsidRPr="00550911" w:rsidRDefault="002D0088" w:rsidP="00550911">
            <w:pPr>
              <w:suppressAutoHyphens/>
              <w:spacing w:after="0" w:line="240" w:lineRule="auto"/>
              <w:ind w:left="-57" w:right="-57"/>
              <w:jc w:val="center"/>
              <w:rPr>
                <w:rFonts w:ascii="Times New Roman" w:hAnsi="Times New Roman" w:cs="Times New Roman"/>
                <w:sz w:val="20"/>
                <w:szCs w:val="20"/>
              </w:rPr>
            </w:pPr>
            <w:proofErr w:type="spellStart"/>
            <w:proofErr w:type="gramStart"/>
            <w:r w:rsidRPr="00550911">
              <w:rPr>
                <w:rFonts w:ascii="Times New Roman" w:hAnsi="Times New Roman" w:cs="Times New Roman"/>
                <w:sz w:val="20"/>
                <w:szCs w:val="20"/>
              </w:rPr>
              <w:t>Консуль-тации</w:t>
            </w:r>
            <w:proofErr w:type="spellEnd"/>
            <w:proofErr w:type="gramEnd"/>
            <w:r w:rsidRPr="00550911">
              <w:rPr>
                <w:rStyle w:val="a5"/>
                <w:rFonts w:ascii="Times New Roman" w:hAnsi="Times New Roman"/>
                <w:sz w:val="20"/>
                <w:szCs w:val="20"/>
              </w:rPr>
              <w:footnoteReference w:id="5"/>
            </w:r>
          </w:p>
        </w:tc>
        <w:tc>
          <w:tcPr>
            <w:tcW w:w="473" w:type="pct"/>
            <w:vMerge/>
          </w:tcPr>
          <w:p w:rsidR="002D0088" w:rsidRPr="00550911" w:rsidRDefault="002D0088" w:rsidP="00550911">
            <w:pPr>
              <w:spacing w:after="0" w:line="240" w:lineRule="auto"/>
              <w:rPr>
                <w:rFonts w:ascii="Times New Roman" w:hAnsi="Times New Roman" w:cs="Times New Roman"/>
                <w:i/>
              </w:rPr>
            </w:pPr>
          </w:p>
        </w:tc>
      </w:tr>
      <w:tr w:rsidR="002D0088" w:rsidRPr="00550911" w:rsidTr="00C31582">
        <w:trPr>
          <w:cantSplit/>
          <w:trHeight w:val="1415"/>
        </w:trPr>
        <w:tc>
          <w:tcPr>
            <w:tcW w:w="603" w:type="pct"/>
            <w:vMerge/>
          </w:tcPr>
          <w:p w:rsidR="002D0088" w:rsidRPr="00550911" w:rsidRDefault="002D0088" w:rsidP="00550911">
            <w:pPr>
              <w:spacing w:after="0" w:line="240" w:lineRule="auto"/>
              <w:rPr>
                <w:rFonts w:ascii="Times New Roman" w:hAnsi="Times New Roman" w:cs="Times New Roman"/>
                <w:i/>
              </w:rPr>
            </w:pPr>
          </w:p>
        </w:tc>
        <w:tc>
          <w:tcPr>
            <w:tcW w:w="765" w:type="pct"/>
            <w:vMerge/>
            <w:vAlign w:val="center"/>
          </w:tcPr>
          <w:p w:rsidR="002D0088" w:rsidRPr="00550911" w:rsidRDefault="002D0088" w:rsidP="00550911">
            <w:pPr>
              <w:spacing w:after="0" w:line="240" w:lineRule="auto"/>
              <w:rPr>
                <w:rFonts w:ascii="Times New Roman" w:hAnsi="Times New Roman" w:cs="Times New Roman"/>
                <w:i/>
              </w:rPr>
            </w:pPr>
          </w:p>
        </w:tc>
        <w:tc>
          <w:tcPr>
            <w:tcW w:w="377" w:type="pct"/>
            <w:vMerge/>
            <w:vAlign w:val="center"/>
          </w:tcPr>
          <w:p w:rsidR="002D0088" w:rsidRPr="00550911" w:rsidRDefault="002D0088" w:rsidP="00550911">
            <w:pPr>
              <w:spacing w:after="0" w:line="240" w:lineRule="auto"/>
              <w:rPr>
                <w:rFonts w:ascii="Times New Roman" w:hAnsi="Times New Roman" w:cs="Times New Roman"/>
                <w:i/>
              </w:rPr>
            </w:pPr>
          </w:p>
        </w:tc>
        <w:tc>
          <w:tcPr>
            <w:tcW w:w="182" w:type="pct"/>
            <w:vMerge/>
            <w:shd w:val="clear" w:color="auto" w:fill="auto"/>
          </w:tcPr>
          <w:p w:rsidR="002D0088" w:rsidRPr="00550911" w:rsidRDefault="002D0088" w:rsidP="00550911">
            <w:pPr>
              <w:suppressAutoHyphens/>
              <w:spacing w:after="0" w:line="240" w:lineRule="auto"/>
              <w:jc w:val="center"/>
              <w:rPr>
                <w:rFonts w:ascii="Times New Roman" w:hAnsi="Times New Roman" w:cs="Times New Roman"/>
                <w:i/>
                <w:sz w:val="20"/>
                <w:szCs w:val="20"/>
              </w:rPr>
            </w:pPr>
          </w:p>
        </w:tc>
        <w:tc>
          <w:tcPr>
            <w:tcW w:w="370" w:type="pct"/>
            <w:vMerge/>
            <w:vAlign w:val="center"/>
          </w:tcPr>
          <w:p w:rsidR="002D0088" w:rsidRPr="00550911" w:rsidRDefault="002D0088" w:rsidP="00550911">
            <w:pPr>
              <w:suppressAutoHyphens/>
              <w:spacing w:after="0" w:line="240" w:lineRule="auto"/>
              <w:jc w:val="center"/>
              <w:rPr>
                <w:rFonts w:ascii="Times New Roman" w:hAnsi="Times New Roman" w:cs="Times New Roman"/>
                <w:i/>
                <w:sz w:val="20"/>
                <w:szCs w:val="20"/>
              </w:rPr>
            </w:pPr>
          </w:p>
        </w:tc>
        <w:tc>
          <w:tcPr>
            <w:tcW w:w="196" w:type="pct"/>
            <w:textDirection w:val="btLr"/>
            <w:vAlign w:val="center"/>
          </w:tcPr>
          <w:p w:rsidR="002D0088" w:rsidRPr="00550911" w:rsidRDefault="002D0088" w:rsidP="00550911">
            <w:pPr>
              <w:suppressAutoHyphens/>
              <w:spacing w:after="0" w:line="240" w:lineRule="auto"/>
              <w:ind w:left="113" w:right="113"/>
              <w:jc w:val="center"/>
              <w:rPr>
                <w:rFonts w:ascii="Times New Roman" w:hAnsi="Times New Roman" w:cs="Times New Roman"/>
                <w:iCs/>
                <w:sz w:val="20"/>
                <w:szCs w:val="20"/>
              </w:rPr>
            </w:pPr>
            <w:proofErr w:type="spellStart"/>
            <w:r w:rsidRPr="00550911">
              <w:rPr>
                <w:rFonts w:ascii="Times New Roman" w:hAnsi="Times New Roman" w:cs="Times New Roman"/>
                <w:iCs/>
                <w:sz w:val="20"/>
                <w:szCs w:val="20"/>
              </w:rPr>
              <w:t>Промежут</w:t>
            </w:r>
            <w:proofErr w:type="spellEnd"/>
            <w:r w:rsidRPr="00550911">
              <w:rPr>
                <w:rFonts w:ascii="Times New Roman" w:hAnsi="Times New Roman" w:cs="Times New Roman"/>
                <w:iCs/>
                <w:sz w:val="20"/>
                <w:szCs w:val="20"/>
              </w:rPr>
              <w:t xml:space="preserve">. </w:t>
            </w:r>
            <w:proofErr w:type="spellStart"/>
            <w:r w:rsidRPr="00550911">
              <w:rPr>
                <w:rFonts w:ascii="Times New Roman" w:hAnsi="Times New Roman" w:cs="Times New Roman"/>
                <w:iCs/>
                <w:sz w:val="20"/>
                <w:szCs w:val="20"/>
              </w:rPr>
              <w:t>аттест</w:t>
            </w:r>
            <w:proofErr w:type="spellEnd"/>
            <w:r w:rsidRPr="00550911">
              <w:rPr>
                <w:rFonts w:ascii="Times New Roman" w:hAnsi="Times New Roman" w:cs="Times New Roman"/>
                <w:iCs/>
                <w:sz w:val="20"/>
                <w:szCs w:val="20"/>
              </w:rPr>
              <w:t>.</w:t>
            </w:r>
          </w:p>
        </w:tc>
        <w:tc>
          <w:tcPr>
            <w:tcW w:w="392" w:type="pct"/>
            <w:gridSpan w:val="3"/>
            <w:vAlign w:val="center"/>
          </w:tcPr>
          <w:p w:rsidR="002D0088" w:rsidRPr="00550911" w:rsidRDefault="002D0088" w:rsidP="00550911">
            <w:pPr>
              <w:suppressAutoHyphens/>
              <w:spacing w:after="0" w:line="240" w:lineRule="auto"/>
              <w:ind w:left="-57" w:right="-57"/>
              <w:jc w:val="center"/>
              <w:rPr>
                <w:rFonts w:ascii="Times New Roman" w:hAnsi="Times New Roman" w:cs="Times New Roman"/>
                <w:sz w:val="20"/>
                <w:szCs w:val="20"/>
              </w:rPr>
            </w:pPr>
            <w:proofErr w:type="spellStart"/>
            <w:r w:rsidRPr="00550911">
              <w:rPr>
                <w:rFonts w:ascii="Times New Roman" w:hAnsi="Times New Roman" w:cs="Times New Roman"/>
                <w:sz w:val="20"/>
                <w:szCs w:val="20"/>
              </w:rPr>
              <w:t>Лаборат</w:t>
            </w:r>
            <w:proofErr w:type="spellEnd"/>
            <w:r w:rsidRPr="00550911">
              <w:rPr>
                <w:rFonts w:ascii="Times New Roman" w:hAnsi="Times New Roman" w:cs="Times New Roman"/>
                <w:sz w:val="20"/>
                <w:szCs w:val="20"/>
              </w:rPr>
              <w:t xml:space="preserve">. и </w:t>
            </w:r>
            <w:proofErr w:type="spellStart"/>
            <w:r w:rsidRPr="00550911">
              <w:rPr>
                <w:rFonts w:ascii="Times New Roman" w:hAnsi="Times New Roman" w:cs="Times New Roman"/>
                <w:sz w:val="20"/>
                <w:szCs w:val="20"/>
              </w:rPr>
              <w:t>практ</w:t>
            </w:r>
            <w:proofErr w:type="spellEnd"/>
            <w:r w:rsidRPr="00550911">
              <w:rPr>
                <w:rFonts w:ascii="Times New Roman" w:hAnsi="Times New Roman" w:cs="Times New Roman"/>
                <w:sz w:val="20"/>
                <w:szCs w:val="20"/>
              </w:rPr>
              <w:t>. занятий</w:t>
            </w:r>
          </w:p>
        </w:tc>
        <w:tc>
          <w:tcPr>
            <w:tcW w:w="415" w:type="pct"/>
            <w:vAlign w:val="center"/>
          </w:tcPr>
          <w:p w:rsidR="002D0088" w:rsidRPr="00550911" w:rsidRDefault="002D0088" w:rsidP="00550911">
            <w:pPr>
              <w:suppressAutoHyphens/>
              <w:spacing w:after="0" w:line="240" w:lineRule="auto"/>
              <w:ind w:left="-57" w:right="-57"/>
              <w:jc w:val="center"/>
              <w:rPr>
                <w:rFonts w:ascii="Times New Roman" w:hAnsi="Times New Roman" w:cs="Times New Roman"/>
                <w:sz w:val="20"/>
                <w:szCs w:val="20"/>
              </w:rPr>
            </w:pPr>
            <w:r w:rsidRPr="00550911">
              <w:rPr>
                <w:rFonts w:ascii="Times New Roman" w:hAnsi="Times New Roman" w:cs="Times New Roman"/>
                <w:sz w:val="20"/>
                <w:szCs w:val="20"/>
              </w:rPr>
              <w:t>Курсовых работ (проектов)</w:t>
            </w:r>
            <w:r w:rsidRPr="00550911">
              <w:rPr>
                <w:rStyle w:val="a5"/>
                <w:rFonts w:ascii="Times New Roman" w:hAnsi="Times New Roman"/>
                <w:sz w:val="20"/>
                <w:szCs w:val="20"/>
              </w:rPr>
              <w:footnoteReference w:id="6"/>
            </w:r>
          </w:p>
        </w:tc>
        <w:tc>
          <w:tcPr>
            <w:tcW w:w="309" w:type="pct"/>
            <w:vAlign w:val="center"/>
          </w:tcPr>
          <w:p w:rsidR="002D0088" w:rsidRPr="00550911" w:rsidRDefault="002D0088" w:rsidP="00550911">
            <w:pPr>
              <w:suppressAutoHyphens/>
              <w:spacing w:after="0" w:line="240" w:lineRule="auto"/>
              <w:ind w:left="-57" w:right="-57"/>
              <w:jc w:val="center"/>
              <w:rPr>
                <w:rFonts w:ascii="Times New Roman" w:hAnsi="Times New Roman" w:cs="Times New Roman"/>
                <w:sz w:val="20"/>
                <w:szCs w:val="20"/>
              </w:rPr>
            </w:pPr>
            <w:r w:rsidRPr="00550911">
              <w:rPr>
                <w:rFonts w:ascii="Times New Roman" w:hAnsi="Times New Roman" w:cs="Times New Roman"/>
                <w:sz w:val="20"/>
                <w:szCs w:val="20"/>
              </w:rPr>
              <w:t>Учебная</w:t>
            </w:r>
          </w:p>
          <w:p w:rsidR="002D0088" w:rsidRPr="00550911" w:rsidRDefault="002D0088" w:rsidP="00550911">
            <w:pPr>
              <w:suppressAutoHyphens/>
              <w:spacing w:after="0" w:line="240" w:lineRule="auto"/>
              <w:ind w:left="-57" w:right="-57"/>
              <w:jc w:val="center"/>
              <w:rPr>
                <w:rFonts w:ascii="Times New Roman" w:hAnsi="Times New Roman" w:cs="Times New Roman"/>
                <w:i/>
                <w:sz w:val="20"/>
                <w:szCs w:val="20"/>
              </w:rPr>
            </w:pPr>
          </w:p>
        </w:tc>
        <w:tc>
          <w:tcPr>
            <w:tcW w:w="588" w:type="pct"/>
            <w:vAlign w:val="center"/>
          </w:tcPr>
          <w:p w:rsidR="002D0088" w:rsidRPr="00550911" w:rsidRDefault="002D0088" w:rsidP="00550911">
            <w:pPr>
              <w:suppressAutoHyphens/>
              <w:spacing w:after="0" w:line="240" w:lineRule="auto"/>
              <w:ind w:left="-57" w:right="-57"/>
              <w:jc w:val="center"/>
              <w:rPr>
                <w:rFonts w:ascii="Times New Roman" w:hAnsi="Times New Roman" w:cs="Times New Roman"/>
                <w:sz w:val="20"/>
                <w:szCs w:val="20"/>
              </w:rPr>
            </w:pPr>
            <w:r w:rsidRPr="00550911">
              <w:rPr>
                <w:rFonts w:ascii="Times New Roman" w:hAnsi="Times New Roman" w:cs="Times New Roman"/>
                <w:sz w:val="20"/>
                <w:szCs w:val="20"/>
              </w:rPr>
              <w:t>Производственная</w:t>
            </w:r>
          </w:p>
          <w:p w:rsidR="002D0088" w:rsidRPr="00550911" w:rsidRDefault="002D0088" w:rsidP="00550911">
            <w:pPr>
              <w:suppressAutoHyphens/>
              <w:spacing w:after="0" w:line="240" w:lineRule="auto"/>
              <w:ind w:left="-57" w:right="-57"/>
              <w:jc w:val="center"/>
              <w:rPr>
                <w:rFonts w:ascii="Times New Roman" w:hAnsi="Times New Roman" w:cs="Times New Roman"/>
                <w:i/>
                <w:sz w:val="20"/>
                <w:szCs w:val="20"/>
              </w:rPr>
            </w:pPr>
          </w:p>
        </w:tc>
        <w:tc>
          <w:tcPr>
            <w:tcW w:w="330" w:type="pct"/>
            <w:vMerge/>
            <w:vAlign w:val="center"/>
          </w:tcPr>
          <w:p w:rsidR="002D0088" w:rsidRPr="00550911" w:rsidRDefault="002D0088" w:rsidP="00550911">
            <w:pPr>
              <w:spacing w:after="0" w:line="240" w:lineRule="auto"/>
              <w:rPr>
                <w:rFonts w:ascii="Times New Roman" w:hAnsi="Times New Roman" w:cs="Times New Roman"/>
                <w:i/>
              </w:rPr>
            </w:pPr>
          </w:p>
        </w:tc>
        <w:tc>
          <w:tcPr>
            <w:tcW w:w="473" w:type="pct"/>
            <w:vMerge/>
          </w:tcPr>
          <w:p w:rsidR="002D0088" w:rsidRPr="00550911" w:rsidRDefault="002D0088" w:rsidP="00550911">
            <w:pPr>
              <w:spacing w:after="0" w:line="240" w:lineRule="auto"/>
              <w:rPr>
                <w:rFonts w:ascii="Times New Roman" w:hAnsi="Times New Roman" w:cs="Times New Roman"/>
                <w:i/>
              </w:rPr>
            </w:pPr>
          </w:p>
        </w:tc>
      </w:tr>
      <w:tr w:rsidR="002D0088" w:rsidRPr="00550911" w:rsidTr="00C31582">
        <w:trPr>
          <w:trHeight w:val="415"/>
        </w:trPr>
        <w:tc>
          <w:tcPr>
            <w:tcW w:w="603" w:type="pct"/>
            <w:vAlign w:val="center"/>
          </w:tcPr>
          <w:p w:rsidR="002D0088" w:rsidRPr="00550911" w:rsidRDefault="002D0088" w:rsidP="00550911">
            <w:pPr>
              <w:spacing w:after="0" w:line="240" w:lineRule="auto"/>
              <w:jc w:val="center"/>
              <w:rPr>
                <w:rFonts w:ascii="Times New Roman" w:hAnsi="Times New Roman" w:cs="Times New Roman"/>
                <w:i/>
              </w:rPr>
            </w:pPr>
            <w:r w:rsidRPr="00550911">
              <w:rPr>
                <w:rFonts w:ascii="Times New Roman" w:hAnsi="Times New Roman" w:cs="Times New Roman"/>
                <w:i/>
              </w:rPr>
              <w:t>1</w:t>
            </w:r>
          </w:p>
        </w:tc>
        <w:tc>
          <w:tcPr>
            <w:tcW w:w="765" w:type="pct"/>
            <w:vAlign w:val="center"/>
          </w:tcPr>
          <w:p w:rsidR="002D0088" w:rsidRPr="00550911" w:rsidRDefault="002D0088" w:rsidP="00550911">
            <w:pPr>
              <w:spacing w:after="0" w:line="240" w:lineRule="auto"/>
              <w:jc w:val="center"/>
              <w:rPr>
                <w:rFonts w:ascii="Times New Roman" w:hAnsi="Times New Roman" w:cs="Times New Roman"/>
                <w:i/>
              </w:rPr>
            </w:pPr>
            <w:r w:rsidRPr="00550911">
              <w:rPr>
                <w:rFonts w:ascii="Times New Roman" w:hAnsi="Times New Roman" w:cs="Times New Roman"/>
                <w:i/>
              </w:rPr>
              <w:t>2</w:t>
            </w:r>
          </w:p>
        </w:tc>
        <w:tc>
          <w:tcPr>
            <w:tcW w:w="377" w:type="pct"/>
            <w:vAlign w:val="center"/>
          </w:tcPr>
          <w:p w:rsidR="002D0088" w:rsidRPr="00550911" w:rsidRDefault="002D0088" w:rsidP="00550911">
            <w:pPr>
              <w:spacing w:after="0" w:line="240" w:lineRule="auto"/>
              <w:jc w:val="center"/>
              <w:rPr>
                <w:rFonts w:ascii="Times New Roman" w:hAnsi="Times New Roman" w:cs="Times New Roman"/>
                <w:i/>
              </w:rPr>
            </w:pPr>
            <w:r w:rsidRPr="00550911">
              <w:rPr>
                <w:rFonts w:ascii="Times New Roman" w:hAnsi="Times New Roman" w:cs="Times New Roman"/>
                <w:i/>
              </w:rPr>
              <w:t>3</w:t>
            </w:r>
          </w:p>
        </w:tc>
        <w:tc>
          <w:tcPr>
            <w:tcW w:w="182" w:type="pct"/>
          </w:tcPr>
          <w:p w:rsidR="002D0088" w:rsidRPr="00550911" w:rsidRDefault="002D0088" w:rsidP="00550911">
            <w:pPr>
              <w:spacing w:after="0" w:line="240" w:lineRule="auto"/>
              <w:jc w:val="center"/>
              <w:rPr>
                <w:rFonts w:ascii="Times New Roman" w:hAnsi="Times New Roman" w:cs="Times New Roman"/>
                <w:i/>
              </w:rPr>
            </w:pPr>
            <w:r w:rsidRPr="00550911">
              <w:rPr>
                <w:rFonts w:ascii="Times New Roman" w:hAnsi="Times New Roman" w:cs="Times New Roman"/>
                <w:i/>
              </w:rPr>
              <w:t>4</w:t>
            </w:r>
          </w:p>
        </w:tc>
        <w:tc>
          <w:tcPr>
            <w:tcW w:w="370" w:type="pct"/>
            <w:vAlign w:val="center"/>
          </w:tcPr>
          <w:p w:rsidR="002D0088" w:rsidRPr="00550911" w:rsidRDefault="002D0088" w:rsidP="00550911">
            <w:pPr>
              <w:spacing w:after="0" w:line="240" w:lineRule="auto"/>
              <w:jc w:val="center"/>
              <w:rPr>
                <w:rFonts w:ascii="Times New Roman" w:hAnsi="Times New Roman" w:cs="Times New Roman"/>
                <w:i/>
              </w:rPr>
            </w:pPr>
            <w:r w:rsidRPr="00550911">
              <w:rPr>
                <w:rFonts w:ascii="Times New Roman" w:hAnsi="Times New Roman" w:cs="Times New Roman"/>
                <w:i/>
              </w:rPr>
              <w:t>5</w:t>
            </w:r>
          </w:p>
        </w:tc>
        <w:tc>
          <w:tcPr>
            <w:tcW w:w="196" w:type="pct"/>
            <w:vAlign w:val="center"/>
          </w:tcPr>
          <w:p w:rsidR="002D0088" w:rsidRPr="00550911" w:rsidRDefault="002D0088" w:rsidP="00550911">
            <w:pPr>
              <w:spacing w:after="0" w:line="240" w:lineRule="auto"/>
              <w:jc w:val="center"/>
              <w:rPr>
                <w:rFonts w:ascii="Times New Roman" w:hAnsi="Times New Roman" w:cs="Times New Roman"/>
                <w:i/>
              </w:rPr>
            </w:pPr>
            <w:r w:rsidRPr="00550911">
              <w:rPr>
                <w:rFonts w:ascii="Times New Roman" w:hAnsi="Times New Roman" w:cs="Times New Roman"/>
                <w:i/>
              </w:rPr>
              <w:t>6</w:t>
            </w:r>
          </w:p>
        </w:tc>
        <w:tc>
          <w:tcPr>
            <w:tcW w:w="392" w:type="pct"/>
            <w:gridSpan w:val="3"/>
            <w:vAlign w:val="center"/>
          </w:tcPr>
          <w:p w:rsidR="002D0088" w:rsidRPr="00550911" w:rsidRDefault="002D0088" w:rsidP="00550911">
            <w:pPr>
              <w:spacing w:after="0" w:line="240" w:lineRule="auto"/>
              <w:jc w:val="center"/>
              <w:rPr>
                <w:rFonts w:ascii="Times New Roman" w:hAnsi="Times New Roman" w:cs="Times New Roman"/>
                <w:i/>
              </w:rPr>
            </w:pPr>
            <w:r w:rsidRPr="00550911">
              <w:rPr>
                <w:rFonts w:ascii="Times New Roman" w:hAnsi="Times New Roman" w:cs="Times New Roman"/>
                <w:i/>
              </w:rPr>
              <w:t>7</w:t>
            </w:r>
          </w:p>
        </w:tc>
        <w:tc>
          <w:tcPr>
            <w:tcW w:w="415" w:type="pct"/>
            <w:vAlign w:val="center"/>
          </w:tcPr>
          <w:p w:rsidR="002D0088" w:rsidRPr="00550911" w:rsidRDefault="002D0088" w:rsidP="00550911">
            <w:pPr>
              <w:spacing w:after="0" w:line="240" w:lineRule="auto"/>
              <w:jc w:val="center"/>
              <w:rPr>
                <w:rFonts w:ascii="Times New Roman" w:hAnsi="Times New Roman" w:cs="Times New Roman"/>
                <w:i/>
              </w:rPr>
            </w:pPr>
            <w:r w:rsidRPr="00550911">
              <w:rPr>
                <w:rFonts w:ascii="Times New Roman" w:hAnsi="Times New Roman" w:cs="Times New Roman"/>
                <w:i/>
              </w:rPr>
              <w:t>8</w:t>
            </w:r>
          </w:p>
        </w:tc>
        <w:tc>
          <w:tcPr>
            <w:tcW w:w="309" w:type="pct"/>
            <w:vAlign w:val="center"/>
          </w:tcPr>
          <w:p w:rsidR="002D0088" w:rsidRPr="00550911" w:rsidRDefault="002D0088" w:rsidP="00550911">
            <w:pPr>
              <w:spacing w:after="0" w:line="240" w:lineRule="auto"/>
              <w:jc w:val="center"/>
              <w:rPr>
                <w:rFonts w:ascii="Times New Roman" w:hAnsi="Times New Roman" w:cs="Times New Roman"/>
                <w:i/>
              </w:rPr>
            </w:pPr>
            <w:r w:rsidRPr="00550911">
              <w:rPr>
                <w:rFonts w:ascii="Times New Roman" w:hAnsi="Times New Roman" w:cs="Times New Roman"/>
                <w:i/>
              </w:rPr>
              <w:t>9</w:t>
            </w:r>
          </w:p>
        </w:tc>
        <w:tc>
          <w:tcPr>
            <w:tcW w:w="588" w:type="pct"/>
            <w:vAlign w:val="center"/>
          </w:tcPr>
          <w:p w:rsidR="002D0088" w:rsidRPr="00550911" w:rsidRDefault="002D0088" w:rsidP="00550911">
            <w:pPr>
              <w:spacing w:after="0" w:line="240" w:lineRule="auto"/>
              <w:jc w:val="center"/>
              <w:rPr>
                <w:rFonts w:ascii="Times New Roman" w:hAnsi="Times New Roman" w:cs="Times New Roman"/>
                <w:i/>
              </w:rPr>
            </w:pPr>
            <w:r w:rsidRPr="00550911">
              <w:rPr>
                <w:rFonts w:ascii="Times New Roman" w:hAnsi="Times New Roman" w:cs="Times New Roman"/>
                <w:i/>
              </w:rPr>
              <w:t>10</w:t>
            </w:r>
          </w:p>
        </w:tc>
        <w:tc>
          <w:tcPr>
            <w:tcW w:w="330" w:type="pct"/>
            <w:vAlign w:val="center"/>
          </w:tcPr>
          <w:p w:rsidR="002D0088" w:rsidRPr="00550911" w:rsidRDefault="002D0088" w:rsidP="00550911">
            <w:pPr>
              <w:spacing w:after="0" w:line="240" w:lineRule="auto"/>
              <w:jc w:val="center"/>
              <w:rPr>
                <w:rFonts w:ascii="Times New Roman" w:hAnsi="Times New Roman" w:cs="Times New Roman"/>
                <w:i/>
              </w:rPr>
            </w:pPr>
            <w:r w:rsidRPr="00550911">
              <w:rPr>
                <w:rFonts w:ascii="Times New Roman" w:hAnsi="Times New Roman" w:cs="Times New Roman"/>
                <w:i/>
              </w:rPr>
              <w:t>11</w:t>
            </w:r>
          </w:p>
        </w:tc>
        <w:tc>
          <w:tcPr>
            <w:tcW w:w="473" w:type="pct"/>
          </w:tcPr>
          <w:p w:rsidR="002D0088" w:rsidRPr="00550911" w:rsidRDefault="002D0088" w:rsidP="00550911">
            <w:pPr>
              <w:spacing w:after="0" w:line="240" w:lineRule="auto"/>
              <w:jc w:val="center"/>
              <w:rPr>
                <w:rFonts w:ascii="Times New Roman" w:hAnsi="Times New Roman" w:cs="Times New Roman"/>
                <w:i/>
              </w:rPr>
            </w:pPr>
            <w:r w:rsidRPr="00550911">
              <w:rPr>
                <w:rFonts w:ascii="Times New Roman" w:hAnsi="Times New Roman" w:cs="Times New Roman"/>
                <w:i/>
              </w:rPr>
              <w:t>12</w:t>
            </w:r>
          </w:p>
        </w:tc>
      </w:tr>
      <w:tr w:rsidR="002D0088" w:rsidRPr="00550911" w:rsidTr="00C31582">
        <w:tc>
          <w:tcPr>
            <w:tcW w:w="603" w:type="pct"/>
          </w:tcPr>
          <w:p w:rsidR="002D0088" w:rsidRPr="00550911" w:rsidRDefault="002D0088" w:rsidP="00550911">
            <w:pPr>
              <w:spacing w:after="0" w:line="240" w:lineRule="auto"/>
              <w:rPr>
                <w:rFonts w:ascii="Times New Roman" w:hAnsi="Times New Roman" w:cs="Times New Roman"/>
              </w:rPr>
            </w:pPr>
            <w:r w:rsidRPr="00550911">
              <w:rPr>
                <w:rFonts w:ascii="Times New Roman" w:hAnsi="Times New Roman" w:cs="Times New Roman"/>
              </w:rPr>
              <w:t>ПК</w:t>
            </w:r>
            <w:r w:rsidR="00F647FB" w:rsidRPr="00550911">
              <w:rPr>
                <w:rFonts w:ascii="Times New Roman" w:hAnsi="Times New Roman" w:cs="Times New Roman"/>
              </w:rPr>
              <w:t xml:space="preserve"> 1.1-1.5</w:t>
            </w:r>
          </w:p>
          <w:p w:rsidR="002D0088" w:rsidRPr="00550911" w:rsidRDefault="002D0088" w:rsidP="00550911">
            <w:pPr>
              <w:spacing w:after="0" w:line="240" w:lineRule="auto"/>
              <w:rPr>
                <w:rFonts w:ascii="Times New Roman" w:hAnsi="Times New Roman" w:cs="Times New Roman"/>
              </w:rPr>
            </w:pPr>
            <w:r w:rsidRPr="00550911">
              <w:rPr>
                <w:rFonts w:ascii="Times New Roman" w:hAnsi="Times New Roman" w:cs="Times New Roman"/>
              </w:rPr>
              <w:t>ОК</w:t>
            </w:r>
            <w:r w:rsidR="00F647FB" w:rsidRPr="00550911">
              <w:rPr>
                <w:rFonts w:ascii="Times New Roman" w:hAnsi="Times New Roman" w:cs="Times New Roman"/>
              </w:rPr>
              <w:t>.01-</w:t>
            </w:r>
            <w:r w:rsidR="006D25E6">
              <w:rPr>
                <w:rFonts w:ascii="Times New Roman" w:hAnsi="Times New Roman" w:cs="Times New Roman"/>
              </w:rPr>
              <w:t xml:space="preserve">02,04-05, </w:t>
            </w:r>
            <w:r w:rsidR="00F647FB" w:rsidRPr="00550911">
              <w:rPr>
                <w:rFonts w:ascii="Times New Roman" w:hAnsi="Times New Roman" w:cs="Times New Roman"/>
              </w:rPr>
              <w:t>07,09</w:t>
            </w:r>
          </w:p>
        </w:tc>
        <w:tc>
          <w:tcPr>
            <w:tcW w:w="765" w:type="pct"/>
          </w:tcPr>
          <w:p w:rsidR="002D0088" w:rsidRPr="00550911" w:rsidRDefault="00F647FB" w:rsidP="00550911">
            <w:pPr>
              <w:spacing w:after="0" w:line="240" w:lineRule="auto"/>
              <w:rPr>
                <w:rFonts w:ascii="Times New Roman" w:hAnsi="Times New Roman" w:cs="Times New Roman"/>
              </w:rPr>
            </w:pPr>
            <w:r w:rsidRPr="00550911">
              <w:rPr>
                <w:rFonts w:ascii="Times New Roman" w:hAnsi="Times New Roman" w:cs="Times New Roman"/>
              </w:rPr>
              <w:t>МДК .01.01 Устройство, техническое обслуживание и текущий ремонт дорожных и строительных машин</w:t>
            </w:r>
          </w:p>
        </w:tc>
        <w:tc>
          <w:tcPr>
            <w:tcW w:w="377" w:type="pct"/>
          </w:tcPr>
          <w:p w:rsidR="002D0088" w:rsidRPr="00550911" w:rsidRDefault="00F647FB" w:rsidP="00550911">
            <w:pPr>
              <w:spacing w:after="0" w:line="240" w:lineRule="auto"/>
              <w:jc w:val="center"/>
              <w:rPr>
                <w:rFonts w:ascii="Times New Roman" w:hAnsi="Times New Roman" w:cs="Times New Roman"/>
                <w:b/>
                <w:bCs/>
              </w:rPr>
            </w:pPr>
            <w:r w:rsidRPr="00550911">
              <w:rPr>
                <w:rFonts w:ascii="Times New Roman" w:hAnsi="Times New Roman" w:cs="Times New Roman"/>
                <w:b/>
                <w:bCs/>
              </w:rPr>
              <w:t>152</w:t>
            </w:r>
          </w:p>
        </w:tc>
        <w:tc>
          <w:tcPr>
            <w:tcW w:w="182" w:type="pct"/>
          </w:tcPr>
          <w:p w:rsidR="002D0088" w:rsidRPr="00550911" w:rsidRDefault="00F647FB" w:rsidP="00550911">
            <w:pPr>
              <w:spacing w:after="0" w:line="240" w:lineRule="auto"/>
              <w:jc w:val="center"/>
              <w:rPr>
                <w:rFonts w:ascii="Times New Roman" w:hAnsi="Times New Roman" w:cs="Times New Roman"/>
              </w:rPr>
            </w:pPr>
            <w:r w:rsidRPr="00550911">
              <w:rPr>
                <w:rFonts w:ascii="Times New Roman" w:hAnsi="Times New Roman" w:cs="Times New Roman"/>
              </w:rPr>
              <w:t>-</w:t>
            </w:r>
          </w:p>
        </w:tc>
        <w:tc>
          <w:tcPr>
            <w:tcW w:w="370" w:type="pct"/>
          </w:tcPr>
          <w:p w:rsidR="002D0088" w:rsidRPr="00550911" w:rsidRDefault="00F647FB" w:rsidP="00550911">
            <w:pPr>
              <w:spacing w:after="0" w:line="240" w:lineRule="auto"/>
              <w:jc w:val="center"/>
              <w:rPr>
                <w:rFonts w:ascii="Times New Roman" w:hAnsi="Times New Roman" w:cs="Times New Roman"/>
                <w:b/>
                <w:bCs/>
              </w:rPr>
            </w:pPr>
            <w:r w:rsidRPr="00550911">
              <w:rPr>
                <w:rFonts w:ascii="Times New Roman" w:hAnsi="Times New Roman" w:cs="Times New Roman"/>
                <w:b/>
                <w:bCs/>
              </w:rPr>
              <w:t>134</w:t>
            </w:r>
          </w:p>
        </w:tc>
        <w:tc>
          <w:tcPr>
            <w:tcW w:w="196" w:type="pct"/>
          </w:tcPr>
          <w:p w:rsidR="002D0088" w:rsidRPr="00550911" w:rsidRDefault="00F647FB" w:rsidP="00550911">
            <w:pPr>
              <w:spacing w:after="0" w:line="240" w:lineRule="auto"/>
              <w:jc w:val="center"/>
              <w:rPr>
                <w:rFonts w:ascii="Times New Roman" w:hAnsi="Times New Roman" w:cs="Times New Roman"/>
              </w:rPr>
            </w:pPr>
            <w:r w:rsidRPr="00550911">
              <w:rPr>
                <w:rFonts w:ascii="Times New Roman" w:hAnsi="Times New Roman" w:cs="Times New Roman"/>
              </w:rPr>
              <w:t>Э</w:t>
            </w:r>
          </w:p>
        </w:tc>
        <w:tc>
          <w:tcPr>
            <w:tcW w:w="392" w:type="pct"/>
            <w:gridSpan w:val="3"/>
          </w:tcPr>
          <w:p w:rsidR="002D0088" w:rsidRPr="00550911" w:rsidRDefault="00F647FB" w:rsidP="00550911">
            <w:pPr>
              <w:spacing w:after="0" w:line="240" w:lineRule="auto"/>
              <w:jc w:val="center"/>
              <w:rPr>
                <w:rFonts w:ascii="Times New Roman" w:hAnsi="Times New Roman" w:cs="Times New Roman"/>
              </w:rPr>
            </w:pPr>
            <w:r w:rsidRPr="00550911">
              <w:rPr>
                <w:rFonts w:ascii="Times New Roman" w:hAnsi="Times New Roman" w:cs="Times New Roman"/>
              </w:rPr>
              <w:t>66</w:t>
            </w:r>
          </w:p>
        </w:tc>
        <w:tc>
          <w:tcPr>
            <w:tcW w:w="415" w:type="pct"/>
            <w:vMerge w:val="restart"/>
          </w:tcPr>
          <w:p w:rsidR="002D0088" w:rsidRPr="00550911" w:rsidRDefault="00F647FB" w:rsidP="00550911">
            <w:pPr>
              <w:spacing w:after="0" w:line="240" w:lineRule="auto"/>
              <w:jc w:val="center"/>
              <w:rPr>
                <w:rFonts w:ascii="Times New Roman" w:hAnsi="Times New Roman" w:cs="Times New Roman"/>
              </w:rPr>
            </w:pPr>
            <w:r w:rsidRPr="00550911">
              <w:rPr>
                <w:rFonts w:ascii="Times New Roman" w:hAnsi="Times New Roman" w:cs="Times New Roman"/>
              </w:rPr>
              <w:t>-</w:t>
            </w:r>
          </w:p>
        </w:tc>
        <w:tc>
          <w:tcPr>
            <w:tcW w:w="309" w:type="pct"/>
          </w:tcPr>
          <w:p w:rsidR="002D0088" w:rsidRPr="00550911" w:rsidRDefault="00F647FB" w:rsidP="00550911">
            <w:pPr>
              <w:spacing w:after="0" w:line="240" w:lineRule="auto"/>
              <w:jc w:val="center"/>
              <w:rPr>
                <w:rFonts w:ascii="Times New Roman" w:hAnsi="Times New Roman" w:cs="Times New Roman"/>
                <w:b/>
                <w:bCs/>
              </w:rPr>
            </w:pPr>
            <w:r w:rsidRPr="00550911">
              <w:rPr>
                <w:rFonts w:ascii="Times New Roman" w:hAnsi="Times New Roman" w:cs="Times New Roman"/>
                <w:b/>
                <w:bCs/>
              </w:rPr>
              <w:t>-</w:t>
            </w:r>
          </w:p>
        </w:tc>
        <w:tc>
          <w:tcPr>
            <w:tcW w:w="588" w:type="pct"/>
          </w:tcPr>
          <w:p w:rsidR="002D0088" w:rsidRPr="00550911" w:rsidRDefault="00F647FB" w:rsidP="00550911">
            <w:pPr>
              <w:spacing w:after="0" w:line="240" w:lineRule="auto"/>
              <w:jc w:val="center"/>
              <w:rPr>
                <w:rFonts w:ascii="Times New Roman" w:hAnsi="Times New Roman" w:cs="Times New Roman"/>
                <w:b/>
                <w:bCs/>
              </w:rPr>
            </w:pPr>
            <w:r w:rsidRPr="00550911">
              <w:rPr>
                <w:rFonts w:ascii="Times New Roman" w:hAnsi="Times New Roman" w:cs="Times New Roman"/>
                <w:b/>
                <w:bCs/>
              </w:rPr>
              <w:t>-</w:t>
            </w:r>
          </w:p>
        </w:tc>
        <w:tc>
          <w:tcPr>
            <w:tcW w:w="330" w:type="pct"/>
          </w:tcPr>
          <w:p w:rsidR="002D0088" w:rsidRPr="00550911" w:rsidRDefault="00F647FB" w:rsidP="00550911">
            <w:pPr>
              <w:spacing w:after="0" w:line="240" w:lineRule="auto"/>
              <w:jc w:val="center"/>
              <w:rPr>
                <w:rFonts w:ascii="Times New Roman" w:hAnsi="Times New Roman" w:cs="Times New Roman"/>
              </w:rPr>
            </w:pPr>
            <w:r w:rsidRPr="00550911">
              <w:rPr>
                <w:rFonts w:ascii="Times New Roman" w:hAnsi="Times New Roman" w:cs="Times New Roman"/>
              </w:rPr>
              <w:t>2</w:t>
            </w:r>
          </w:p>
        </w:tc>
        <w:tc>
          <w:tcPr>
            <w:tcW w:w="473" w:type="pct"/>
          </w:tcPr>
          <w:p w:rsidR="002D0088" w:rsidRPr="00550911" w:rsidRDefault="00F647FB" w:rsidP="00550911">
            <w:pPr>
              <w:spacing w:after="0" w:line="240" w:lineRule="auto"/>
              <w:jc w:val="center"/>
              <w:rPr>
                <w:rFonts w:ascii="Times New Roman" w:hAnsi="Times New Roman" w:cs="Times New Roman"/>
              </w:rPr>
            </w:pPr>
            <w:r w:rsidRPr="00550911">
              <w:rPr>
                <w:rFonts w:ascii="Times New Roman" w:hAnsi="Times New Roman" w:cs="Times New Roman"/>
              </w:rPr>
              <w:t>10</w:t>
            </w:r>
          </w:p>
        </w:tc>
      </w:tr>
      <w:tr w:rsidR="002D0088" w:rsidRPr="00550911" w:rsidTr="00C31582">
        <w:trPr>
          <w:trHeight w:val="314"/>
        </w:trPr>
        <w:tc>
          <w:tcPr>
            <w:tcW w:w="603" w:type="pct"/>
          </w:tcPr>
          <w:p w:rsidR="009F6EBB" w:rsidRPr="00550911" w:rsidRDefault="009F6EBB" w:rsidP="009F6EBB">
            <w:pPr>
              <w:spacing w:after="0" w:line="240" w:lineRule="auto"/>
              <w:rPr>
                <w:rFonts w:ascii="Times New Roman" w:hAnsi="Times New Roman" w:cs="Times New Roman"/>
              </w:rPr>
            </w:pPr>
            <w:r w:rsidRPr="00550911">
              <w:rPr>
                <w:rFonts w:ascii="Times New Roman" w:hAnsi="Times New Roman" w:cs="Times New Roman"/>
              </w:rPr>
              <w:t>ПК 1.1-1.5</w:t>
            </w:r>
          </w:p>
          <w:p w:rsidR="002D0088" w:rsidRPr="00550911" w:rsidRDefault="009F6EBB" w:rsidP="009F6EBB">
            <w:pPr>
              <w:spacing w:after="0" w:line="240" w:lineRule="auto"/>
              <w:rPr>
                <w:rFonts w:ascii="Times New Roman" w:hAnsi="Times New Roman" w:cs="Times New Roman"/>
              </w:rPr>
            </w:pPr>
            <w:r w:rsidRPr="00550911">
              <w:rPr>
                <w:rFonts w:ascii="Times New Roman" w:hAnsi="Times New Roman" w:cs="Times New Roman"/>
              </w:rPr>
              <w:t>ОК.01-07,09</w:t>
            </w:r>
          </w:p>
        </w:tc>
        <w:tc>
          <w:tcPr>
            <w:tcW w:w="765" w:type="pct"/>
          </w:tcPr>
          <w:p w:rsidR="002D0088" w:rsidRPr="00550911" w:rsidRDefault="00F647FB" w:rsidP="00550911">
            <w:pPr>
              <w:spacing w:after="0" w:line="240" w:lineRule="auto"/>
              <w:rPr>
                <w:rFonts w:ascii="Times New Roman" w:hAnsi="Times New Roman" w:cs="Times New Roman"/>
              </w:rPr>
            </w:pPr>
            <w:r w:rsidRPr="00550911">
              <w:rPr>
                <w:rFonts w:ascii="Times New Roman" w:hAnsi="Times New Roman" w:cs="Times New Roman"/>
              </w:rPr>
              <w:t>УП.01</w:t>
            </w:r>
          </w:p>
        </w:tc>
        <w:tc>
          <w:tcPr>
            <w:tcW w:w="377" w:type="pct"/>
          </w:tcPr>
          <w:p w:rsidR="002D0088" w:rsidRPr="00550911" w:rsidRDefault="00F647FB" w:rsidP="00550911">
            <w:pPr>
              <w:spacing w:after="0" w:line="240" w:lineRule="auto"/>
              <w:jc w:val="center"/>
              <w:rPr>
                <w:rFonts w:ascii="Times New Roman" w:hAnsi="Times New Roman" w:cs="Times New Roman"/>
                <w:b/>
                <w:bCs/>
              </w:rPr>
            </w:pPr>
            <w:r w:rsidRPr="00550911">
              <w:rPr>
                <w:rFonts w:ascii="Times New Roman" w:hAnsi="Times New Roman" w:cs="Times New Roman"/>
                <w:b/>
                <w:bCs/>
              </w:rPr>
              <w:t>144</w:t>
            </w:r>
          </w:p>
        </w:tc>
        <w:tc>
          <w:tcPr>
            <w:tcW w:w="182" w:type="pct"/>
          </w:tcPr>
          <w:p w:rsidR="002D0088" w:rsidRPr="00550911" w:rsidRDefault="003E4089" w:rsidP="00550911">
            <w:pPr>
              <w:spacing w:after="0" w:line="240" w:lineRule="auto"/>
              <w:jc w:val="center"/>
              <w:rPr>
                <w:rFonts w:ascii="Times New Roman" w:hAnsi="Times New Roman" w:cs="Times New Roman"/>
              </w:rPr>
            </w:pPr>
            <w:r>
              <w:rPr>
                <w:rFonts w:ascii="Times New Roman" w:hAnsi="Times New Roman" w:cs="Times New Roman"/>
              </w:rPr>
              <w:t>-</w:t>
            </w:r>
          </w:p>
        </w:tc>
        <w:tc>
          <w:tcPr>
            <w:tcW w:w="370" w:type="pct"/>
          </w:tcPr>
          <w:p w:rsidR="002D0088" w:rsidRPr="00550911" w:rsidRDefault="00F647FB" w:rsidP="00550911">
            <w:pPr>
              <w:spacing w:after="0" w:line="240" w:lineRule="auto"/>
              <w:jc w:val="center"/>
              <w:rPr>
                <w:rFonts w:ascii="Times New Roman" w:hAnsi="Times New Roman" w:cs="Times New Roman"/>
                <w:b/>
                <w:bCs/>
              </w:rPr>
            </w:pPr>
            <w:r w:rsidRPr="00550911">
              <w:rPr>
                <w:rFonts w:ascii="Times New Roman" w:hAnsi="Times New Roman" w:cs="Times New Roman"/>
                <w:b/>
                <w:bCs/>
              </w:rPr>
              <w:t>144</w:t>
            </w:r>
          </w:p>
        </w:tc>
        <w:tc>
          <w:tcPr>
            <w:tcW w:w="196" w:type="pct"/>
          </w:tcPr>
          <w:p w:rsidR="002D0088" w:rsidRPr="00550911" w:rsidRDefault="009F6EBB" w:rsidP="00550911">
            <w:pPr>
              <w:spacing w:after="0" w:line="240" w:lineRule="auto"/>
              <w:jc w:val="center"/>
              <w:rPr>
                <w:rFonts w:ascii="Times New Roman" w:hAnsi="Times New Roman" w:cs="Times New Roman"/>
              </w:rPr>
            </w:pPr>
            <w:r w:rsidRPr="00550911">
              <w:rPr>
                <w:rFonts w:ascii="Times New Roman" w:hAnsi="Times New Roman" w:cs="Times New Roman"/>
              </w:rPr>
              <w:t>Д.</w:t>
            </w:r>
            <w:proofErr w:type="gramStart"/>
            <w:r w:rsidRPr="00550911">
              <w:rPr>
                <w:rFonts w:ascii="Times New Roman" w:hAnsi="Times New Roman" w:cs="Times New Roman"/>
              </w:rPr>
              <w:t>З</w:t>
            </w:r>
            <w:proofErr w:type="gramEnd"/>
          </w:p>
        </w:tc>
        <w:tc>
          <w:tcPr>
            <w:tcW w:w="392" w:type="pct"/>
            <w:gridSpan w:val="3"/>
          </w:tcPr>
          <w:p w:rsidR="002D0088" w:rsidRPr="00550911" w:rsidRDefault="00F647FB" w:rsidP="00550911">
            <w:pPr>
              <w:spacing w:after="0" w:line="240" w:lineRule="auto"/>
              <w:jc w:val="center"/>
              <w:rPr>
                <w:rFonts w:ascii="Times New Roman" w:hAnsi="Times New Roman" w:cs="Times New Roman"/>
              </w:rPr>
            </w:pPr>
            <w:r w:rsidRPr="00550911">
              <w:rPr>
                <w:rFonts w:ascii="Times New Roman" w:hAnsi="Times New Roman" w:cs="Times New Roman"/>
              </w:rPr>
              <w:t>-</w:t>
            </w:r>
          </w:p>
        </w:tc>
        <w:tc>
          <w:tcPr>
            <w:tcW w:w="415" w:type="pct"/>
            <w:vMerge/>
          </w:tcPr>
          <w:p w:rsidR="002D0088" w:rsidRPr="00550911" w:rsidRDefault="002D0088" w:rsidP="00550911">
            <w:pPr>
              <w:spacing w:after="0" w:line="240" w:lineRule="auto"/>
              <w:jc w:val="center"/>
              <w:rPr>
                <w:rFonts w:ascii="Times New Roman" w:hAnsi="Times New Roman" w:cs="Times New Roman"/>
              </w:rPr>
            </w:pPr>
          </w:p>
        </w:tc>
        <w:tc>
          <w:tcPr>
            <w:tcW w:w="309" w:type="pct"/>
          </w:tcPr>
          <w:p w:rsidR="002D0088" w:rsidRPr="00550911" w:rsidRDefault="00F647FB" w:rsidP="00550911">
            <w:pPr>
              <w:spacing w:after="0" w:line="240" w:lineRule="auto"/>
              <w:jc w:val="center"/>
              <w:rPr>
                <w:rFonts w:ascii="Times New Roman" w:hAnsi="Times New Roman" w:cs="Times New Roman"/>
                <w:b/>
                <w:bCs/>
              </w:rPr>
            </w:pPr>
            <w:r w:rsidRPr="00550911">
              <w:rPr>
                <w:rFonts w:ascii="Times New Roman" w:hAnsi="Times New Roman" w:cs="Times New Roman"/>
                <w:b/>
                <w:bCs/>
              </w:rPr>
              <w:t>144</w:t>
            </w:r>
          </w:p>
        </w:tc>
        <w:tc>
          <w:tcPr>
            <w:tcW w:w="588" w:type="pct"/>
          </w:tcPr>
          <w:p w:rsidR="002D0088" w:rsidRPr="00550911" w:rsidRDefault="00F647FB" w:rsidP="00550911">
            <w:pPr>
              <w:spacing w:after="0" w:line="240" w:lineRule="auto"/>
              <w:jc w:val="center"/>
              <w:rPr>
                <w:rFonts w:ascii="Times New Roman" w:hAnsi="Times New Roman" w:cs="Times New Roman"/>
                <w:b/>
                <w:bCs/>
              </w:rPr>
            </w:pPr>
            <w:r w:rsidRPr="00550911">
              <w:rPr>
                <w:rFonts w:ascii="Times New Roman" w:hAnsi="Times New Roman" w:cs="Times New Roman"/>
                <w:b/>
                <w:bCs/>
              </w:rPr>
              <w:t>-</w:t>
            </w:r>
          </w:p>
        </w:tc>
        <w:tc>
          <w:tcPr>
            <w:tcW w:w="330" w:type="pct"/>
          </w:tcPr>
          <w:p w:rsidR="002D0088" w:rsidRPr="00550911" w:rsidRDefault="00F647FB" w:rsidP="00550911">
            <w:pPr>
              <w:spacing w:after="0" w:line="240" w:lineRule="auto"/>
              <w:jc w:val="center"/>
              <w:rPr>
                <w:rFonts w:ascii="Times New Roman" w:hAnsi="Times New Roman" w:cs="Times New Roman"/>
              </w:rPr>
            </w:pPr>
            <w:r w:rsidRPr="00550911">
              <w:rPr>
                <w:rFonts w:ascii="Times New Roman" w:hAnsi="Times New Roman" w:cs="Times New Roman"/>
              </w:rPr>
              <w:t>-</w:t>
            </w:r>
          </w:p>
        </w:tc>
        <w:tc>
          <w:tcPr>
            <w:tcW w:w="473" w:type="pct"/>
          </w:tcPr>
          <w:p w:rsidR="002D0088" w:rsidRPr="00550911" w:rsidRDefault="00F647FB" w:rsidP="00550911">
            <w:pPr>
              <w:spacing w:after="0" w:line="240" w:lineRule="auto"/>
              <w:jc w:val="center"/>
              <w:rPr>
                <w:rFonts w:ascii="Times New Roman" w:hAnsi="Times New Roman" w:cs="Times New Roman"/>
              </w:rPr>
            </w:pPr>
            <w:r w:rsidRPr="00550911">
              <w:rPr>
                <w:rFonts w:ascii="Times New Roman" w:hAnsi="Times New Roman" w:cs="Times New Roman"/>
              </w:rPr>
              <w:t>-</w:t>
            </w:r>
          </w:p>
        </w:tc>
      </w:tr>
      <w:tr w:rsidR="002D0088" w:rsidRPr="00550911" w:rsidTr="00C31582">
        <w:tc>
          <w:tcPr>
            <w:tcW w:w="603" w:type="pct"/>
          </w:tcPr>
          <w:p w:rsidR="009F6EBB" w:rsidRPr="00550911" w:rsidRDefault="009F6EBB" w:rsidP="009F6EBB">
            <w:pPr>
              <w:spacing w:after="0" w:line="240" w:lineRule="auto"/>
              <w:rPr>
                <w:rFonts w:ascii="Times New Roman" w:hAnsi="Times New Roman" w:cs="Times New Roman"/>
              </w:rPr>
            </w:pPr>
            <w:r w:rsidRPr="00550911">
              <w:rPr>
                <w:rFonts w:ascii="Times New Roman" w:hAnsi="Times New Roman" w:cs="Times New Roman"/>
              </w:rPr>
              <w:t>ПК 1.1-1.5</w:t>
            </w:r>
          </w:p>
          <w:p w:rsidR="002D0088" w:rsidRPr="00550911" w:rsidRDefault="006D25E6" w:rsidP="009F6EBB">
            <w:pPr>
              <w:spacing w:after="0" w:line="240" w:lineRule="auto"/>
              <w:rPr>
                <w:rFonts w:ascii="Times New Roman" w:hAnsi="Times New Roman" w:cs="Times New Roman"/>
                <w:i/>
              </w:rPr>
            </w:pPr>
            <w:r w:rsidRPr="00550911">
              <w:rPr>
                <w:rFonts w:ascii="Times New Roman" w:hAnsi="Times New Roman" w:cs="Times New Roman"/>
              </w:rPr>
              <w:t>ОК.01-</w:t>
            </w:r>
            <w:r>
              <w:rPr>
                <w:rFonts w:ascii="Times New Roman" w:hAnsi="Times New Roman" w:cs="Times New Roman"/>
              </w:rPr>
              <w:t xml:space="preserve">02,04-05, </w:t>
            </w:r>
            <w:r w:rsidRPr="00550911">
              <w:rPr>
                <w:rFonts w:ascii="Times New Roman" w:hAnsi="Times New Roman" w:cs="Times New Roman"/>
              </w:rPr>
              <w:t>07,09</w:t>
            </w:r>
          </w:p>
        </w:tc>
        <w:tc>
          <w:tcPr>
            <w:tcW w:w="765" w:type="pct"/>
          </w:tcPr>
          <w:p w:rsidR="002D0088" w:rsidRPr="00550911" w:rsidRDefault="002D0088" w:rsidP="00550245">
            <w:pPr>
              <w:suppressAutoHyphens/>
              <w:spacing w:after="0" w:line="240" w:lineRule="auto"/>
              <w:rPr>
                <w:rFonts w:ascii="Times New Roman" w:hAnsi="Times New Roman" w:cs="Times New Roman"/>
              </w:rPr>
            </w:pPr>
            <w:r w:rsidRPr="00550911">
              <w:rPr>
                <w:rFonts w:ascii="Times New Roman" w:hAnsi="Times New Roman" w:cs="Times New Roman"/>
              </w:rPr>
              <w:t xml:space="preserve">Производственная практика (по профилю специальности), часов </w:t>
            </w:r>
          </w:p>
        </w:tc>
        <w:tc>
          <w:tcPr>
            <w:tcW w:w="377" w:type="pct"/>
          </w:tcPr>
          <w:p w:rsidR="002D0088" w:rsidRPr="00550911" w:rsidRDefault="009F6EBB" w:rsidP="009F6EBB">
            <w:pPr>
              <w:suppressAutoHyphens/>
              <w:spacing w:after="0" w:line="240" w:lineRule="auto"/>
              <w:jc w:val="center"/>
              <w:rPr>
                <w:rFonts w:ascii="Times New Roman" w:hAnsi="Times New Roman" w:cs="Times New Roman"/>
                <w:i/>
              </w:rPr>
            </w:pPr>
            <w:r w:rsidRPr="00550911">
              <w:rPr>
                <w:rFonts w:ascii="Times New Roman" w:hAnsi="Times New Roman" w:cs="Times New Roman"/>
                <w:b/>
                <w:bCs/>
              </w:rPr>
              <w:t>180</w:t>
            </w:r>
          </w:p>
          <w:p w:rsidR="002D0088" w:rsidRPr="00550911" w:rsidRDefault="002D0088" w:rsidP="00550911">
            <w:pPr>
              <w:suppressAutoHyphens/>
              <w:spacing w:after="0" w:line="240" w:lineRule="auto"/>
              <w:jc w:val="center"/>
              <w:rPr>
                <w:rFonts w:ascii="Times New Roman" w:hAnsi="Times New Roman" w:cs="Times New Roman"/>
                <w:b/>
                <w:bCs/>
                <w:i/>
              </w:rPr>
            </w:pPr>
          </w:p>
        </w:tc>
        <w:tc>
          <w:tcPr>
            <w:tcW w:w="182" w:type="pct"/>
            <w:shd w:val="clear" w:color="auto" w:fill="C0C0C0"/>
          </w:tcPr>
          <w:p w:rsidR="002D0088" w:rsidRPr="00550911" w:rsidRDefault="002D0088" w:rsidP="00550911">
            <w:pPr>
              <w:spacing w:after="0" w:line="240" w:lineRule="auto"/>
              <w:jc w:val="center"/>
              <w:rPr>
                <w:rFonts w:ascii="Times New Roman" w:hAnsi="Times New Roman" w:cs="Times New Roman"/>
                <w:i/>
              </w:rPr>
            </w:pPr>
          </w:p>
        </w:tc>
        <w:tc>
          <w:tcPr>
            <w:tcW w:w="370" w:type="pct"/>
            <w:shd w:val="clear" w:color="auto" w:fill="C0C0C0"/>
          </w:tcPr>
          <w:p w:rsidR="002D0088" w:rsidRPr="00550911" w:rsidRDefault="002D0088" w:rsidP="00550911">
            <w:pPr>
              <w:spacing w:after="0" w:line="240" w:lineRule="auto"/>
              <w:jc w:val="center"/>
              <w:rPr>
                <w:rFonts w:ascii="Times New Roman" w:hAnsi="Times New Roman" w:cs="Times New Roman"/>
                <w:b/>
                <w:bCs/>
                <w:i/>
              </w:rPr>
            </w:pPr>
          </w:p>
        </w:tc>
        <w:tc>
          <w:tcPr>
            <w:tcW w:w="1312" w:type="pct"/>
            <w:gridSpan w:val="6"/>
            <w:shd w:val="clear" w:color="auto" w:fill="C0C0C0"/>
          </w:tcPr>
          <w:p w:rsidR="002D0088" w:rsidRPr="00550911" w:rsidRDefault="002D0088" w:rsidP="00550911">
            <w:pPr>
              <w:spacing w:after="0" w:line="240" w:lineRule="auto"/>
              <w:jc w:val="center"/>
              <w:rPr>
                <w:rFonts w:ascii="Times New Roman" w:hAnsi="Times New Roman" w:cs="Times New Roman"/>
                <w:i/>
              </w:rPr>
            </w:pPr>
          </w:p>
        </w:tc>
        <w:tc>
          <w:tcPr>
            <w:tcW w:w="588" w:type="pct"/>
          </w:tcPr>
          <w:p w:rsidR="002D0088" w:rsidRPr="00550911" w:rsidRDefault="009F6EBB" w:rsidP="00550911">
            <w:pPr>
              <w:suppressAutoHyphens/>
              <w:spacing w:after="0" w:line="240" w:lineRule="auto"/>
              <w:jc w:val="center"/>
              <w:rPr>
                <w:rFonts w:ascii="Times New Roman" w:hAnsi="Times New Roman" w:cs="Times New Roman"/>
                <w:i/>
              </w:rPr>
            </w:pPr>
            <w:r w:rsidRPr="00550911">
              <w:rPr>
                <w:rFonts w:ascii="Times New Roman" w:hAnsi="Times New Roman" w:cs="Times New Roman"/>
                <w:b/>
                <w:bCs/>
              </w:rPr>
              <w:t>180</w:t>
            </w:r>
          </w:p>
        </w:tc>
        <w:tc>
          <w:tcPr>
            <w:tcW w:w="330" w:type="pct"/>
          </w:tcPr>
          <w:p w:rsidR="002D0088" w:rsidRPr="00550911" w:rsidRDefault="003E4089" w:rsidP="00550911">
            <w:pPr>
              <w:spacing w:after="0" w:line="240" w:lineRule="auto"/>
              <w:jc w:val="center"/>
              <w:rPr>
                <w:rFonts w:ascii="Times New Roman" w:hAnsi="Times New Roman" w:cs="Times New Roman"/>
                <w:i/>
              </w:rPr>
            </w:pPr>
            <w:r>
              <w:rPr>
                <w:rFonts w:ascii="Times New Roman" w:hAnsi="Times New Roman" w:cs="Times New Roman"/>
                <w:i/>
              </w:rPr>
              <w:t>-</w:t>
            </w:r>
          </w:p>
        </w:tc>
        <w:tc>
          <w:tcPr>
            <w:tcW w:w="473" w:type="pct"/>
          </w:tcPr>
          <w:p w:rsidR="002D0088" w:rsidRPr="00550911" w:rsidRDefault="003E4089" w:rsidP="00550911">
            <w:pPr>
              <w:spacing w:after="0" w:line="240" w:lineRule="auto"/>
              <w:jc w:val="center"/>
              <w:rPr>
                <w:rFonts w:ascii="Times New Roman" w:hAnsi="Times New Roman" w:cs="Times New Roman"/>
                <w:i/>
              </w:rPr>
            </w:pPr>
            <w:r>
              <w:rPr>
                <w:rFonts w:ascii="Times New Roman" w:hAnsi="Times New Roman" w:cs="Times New Roman"/>
                <w:i/>
              </w:rPr>
              <w:t>-</w:t>
            </w:r>
          </w:p>
        </w:tc>
      </w:tr>
      <w:tr w:rsidR="002D0088" w:rsidRPr="00550911" w:rsidTr="00C31582">
        <w:tc>
          <w:tcPr>
            <w:tcW w:w="603" w:type="pct"/>
          </w:tcPr>
          <w:p w:rsidR="002D0088" w:rsidRPr="00550911" w:rsidRDefault="002D0088" w:rsidP="00550911">
            <w:pPr>
              <w:spacing w:after="0" w:line="240" w:lineRule="auto"/>
              <w:rPr>
                <w:rFonts w:ascii="Times New Roman" w:hAnsi="Times New Roman" w:cs="Times New Roman"/>
                <w:i/>
              </w:rPr>
            </w:pPr>
          </w:p>
        </w:tc>
        <w:tc>
          <w:tcPr>
            <w:tcW w:w="765" w:type="pct"/>
          </w:tcPr>
          <w:p w:rsidR="002D0088" w:rsidRPr="00550911" w:rsidRDefault="002D0088" w:rsidP="00550911">
            <w:pPr>
              <w:suppressAutoHyphens/>
              <w:spacing w:after="0" w:line="240" w:lineRule="auto"/>
              <w:rPr>
                <w:rFonts w:ascii="Times New Roman" w:hAnsi="Times New Roman" w:cs="Times New Roman"/>
              </w:rPr>
            </w:pPr>
            <w:r w:rsidRPr="00550911">
              <w:rPr>
                <w:rFonts w:ascii="Times New Roman" w:hAnsi="Times New Roman" w:cs="Times New Roman"/>
              </w:rPr>
              <w:t>Промежуточная аттестация</w:t>
            </w:r>
          </w:p>
        </w:tc>
        <w:tc>
          <w:tcPr>
            <w:tcW w:w="377" w:type="pct"/>
          </w:tcPr>
          <w:p w:rsidR="002D0088" w:rsidRPr="00550911" w:rsidRDefault="00550245" w:rsidP="00550911">
            <w:pPr>
              <w:suppressAutoHyphens/>
              <w:spacing w:after="0" w:line="240" w:lineRule="auto"/>
              <w:jc w:val="center"/>
              <w:rPr>
                <w:rFonts w:ascii="Times New Roman" w:hAnsi="Times New Roman" w:cs="Times New Roman"/>
                <w:b/>
                <w:bCs/>
              </w:rPr>
            </w:pPr>
            <w:r w:rsidRPr="00550911">
              <w:rPr>
                <w:rFonts w:ascii="Times New Roman" w:hAnsi="Times New Roman" w:cs="Times New Roman"/>
                <w:b/>
                <w:bCs/>
              </w:rPr>
              <w:t>4</w:t>
            </w:r>
          </w:p>
        </w:tc>
        <w:tc>
          <w:tcPr>
            <w:tcW w:w="182" w:type="pct"/>
            <w:shd w:val="clear" w:color="auto" w:fill="C0C0C0"/>
          </w:tcPr>
          <w:p w:rsidR="002D0088" w:rsidRPr="00550911" w:rsidRDefault="002D0088" w:rsidP="00550911">
            <w:pPr>
              <w:spacing w:after="0" w:line="240" w:lineRule="auto"/>
              <w:jc w:val="center"/>
              <w:rPr>
                <w:rFonts w:ascii="Times New Roman" w:hAnsi="Times New Roman" w:cs="Times New Roman"/>
                <w:i/>
              </w:rPr>
            </w:pPr>
          </w:p>
        </w:tc>
        <w:tc>
          <w:tcPr>
            <w:tcW w:w="370" w:type="pct"/>
            <w:shd w:val="clear" w:color="auto" w:fill="C0C0C0"/>
          </w:tcPr>
          <w:p w:rsidR="002D0088" w:rsidRPr="00550911" w:rsidRDefault="002D0088" w:rsidP="00550911">
            <w:pPr>
              <w:spacing w:after="0" w:line="240" w:lineRule="auto"/>
              <w:jc w:val="center"/>
              <w:rPr>
                <w:rFonts w:ascii="Times New Roman" w:hAnsi="Times New Roman" w:cs="Times New Roman"/>
                <w:i/>
              </w:rPr>
            </w:pPr>
          </w:p>
        </w:tc>
        <w:tc>
          <w:tcPr>
            <w:tcW w:w="1312" w:type="pct"/>
            <w:gridSpan w:val="6"/>
            <w:shd w:val="clear" w:color="auto" w:fill="C0C0C0"/>
          </w:tcPr>
          <w:p w:rsidR="002D0088" w:rsidRPr="00550911" w:rsidRDefault="002D0088" w:rsidP="00550911">
            <w:pPr>
              <w:spacing w:after="0" w:line="240" w:lineRule="auto"/>
              <w:jc w:val="center"/>
              <w:rPr>
                <w:rFonts w:ascii="Times New Roman" w:hAnsi="Times New Roman" w:cs="Times New Roman"/>
                <w:i/>
              </w:rPr>
            </w:pPr>
          </w:p>
        </w:tc>
        <w:tc>
          <w:tcPr>
            <w:tcW w:w="588" w:type="pct"/>
          </w:tcPr>
          <w:p w:rsidR="002D0088" w:rsidRPr="00550911" w:rsidRDefault="003E4089" w:rsidP="00550911">
            <w:pPr>
              <w:suppressAutoHyphens/>
              <w:spacing w:after="0" w:line="240" w:lineRule="auto"/>
              <w:jc w:val="center"/>
              <w:rPr>
                <w:rFonts w:ascii="Times New Roman" w:hAnsi="Times New Roman" w:cs="Times New Roman"/>
              </w:rPr>
            </w:pPr>
            <w:r>
              <w:rPr>
                <w:rFonts w:ascii="Times New Roman" w:hAnsi="Times New Roman" w:cs="Times New Roman"/>
              </w:rPr>
              <w:t>-</w:t>
            </w:r>
          </w:p>
        </w:tc>
        <w:tc>
          <w:tcPr>
            <w:tcW w:w="330" w:type="pct"/>
          </w:tcPr>
          <w:p w:rsidR="002D0088" w:rsidRPr="00550911" w:rsidRDefault="003E4089" w:rsidP="00550911">
            <w:pPr>
              <w:spacing w:after="0" w:line="240" w:lineRule="auto"/>
              <w:jc w:val="center"/>
              <w:rPr>
                <w:rFonts w:ascii="Times New Roman" w:hAnsi="Times New Roman" w:cs="Times New Roman"/>
                <w:i/>
              </w:rPr>
            </w:pPr>
            <w:r>
              <w:rPr>
                <w:rFonts w:ascii="Times New Roman" w:hAnsi="Times New Roman" w:cs="Times New Roman"/>
                <w:i/>
              </w:rPr>
              <w:t>-</w:t>
            </w:r>
          </w:p>
        </w:tc>
        <w:tc>
          <w:tcPr>
            <w:tcW w:w="473" w:type="pct"/>
          </w:tcPr>
          <w:p w:rsidR="002D0088" w:rsidRPr="00550911" w:rsidRDefault="003E4089" w:rsidP="00550911">
            <w:pPr>
              <w:spacing w:after="0" w:line="240" w:lineRule="auto"/>
              <w:jc w:val="center"/>
              <w:rPr>
                <w:rFonts w:ascii="Times New Roman" w:hAnsi="Times New Roman" w:cs="Times New Roman"/>
                <w:i/>
              </w:rPr>
            </w:pPr>
            <w:r>
              <w:rPr>
                <w:rFonts w:ascii="Times New Roman" w:hAnsi="Times New Roman" w:cs="Times New Roman"/>
                <w:i/>
              </w:rPr>
              <w:t>-</w:t>
            </w:r>
          </w:p>
        </w:tc>
      </w:tr>
      <w:tr w:rsidR="002D0088" w:rsidRPr="00550911" w:rsidTr="00C31582">
        <w:tc>
          <w:tcPr>
            <w:tcW w:w="603" w:type="pct"/>
          </w:tcPr>
          <w:p w:rsidR="002D0088" w:rsidRPr="00550911" w:rsidRDefault="002D0088" w:rsidP="00550911">
            <w:pPr>
              <w:spacing w:line="240" w:lineRule="auto"/>
              <w:rPr>
                <w:rFonts w:ascii="Times New Roman" w:hAnsi="Times New Roman" w:cs="Times New Roman"/>
                <w:b/>
                <w:i/>
              </w:rPr>
            </w:pPr>
          </w:p>
        </w:tc>
        <w:tc>
          <w:tcPr>
            <w:tcW w:w="765" w:type="pct"/>
          </w:tcPr>
          <w:p w:rsidR="002D0088" w:rsidRPr="00550911" w:rsidRDefault="002D0088" w:rsidP="00550911">
            <w:pPr>
              <w:spacing w:line="240" w:lineRule="auto"/>
              <w:rPr>
                <w:rFonts w:ascii="Times New Roman" w:hAnsi="Times New Roman" w:cs="Times New Roman"/>
                <w:b/>
                <w:i/>
              </w:rPr>
            </w:pPr>
            <w:r w:rsidRPr="00550911">
              <w:rPr>
                <w:rFonts w:ascii="Times New Roman" w:hAnsi="Times New Roman" w:cs="Times New Roman"/>
                <w:b/>
                <w:i/>
              </w:rPr>
              <w:t>Всего:</w:t>
            </w:r>
          </w:p>
        </w:tc>
        <w:tc>
          <w:tcPr>
            <w:tcW w:w="377" w:type="pct"/>
          </w:tcPr>
          <w:p w:rsidR="002D0088" w:rsidRPr="00550911" w:rsidRDefault="00550245" w:rsidP="00550911">
            <w:pPr>
              <w:spacing w:after="0" w:line="240" w:lineRule="auto"/>
              <w:jc w:val="center"/>
              <w:rPr>
                <w:rFonts w:ascii="Times New Roman" w:hAnsi="Times New Roman" w:cs="Times New Roman"/>
                <w:b/>
                <w:i/>
              </w:rPr>
            </w:pPr>
            <w:r w:rsidRPr="00550911">
              <w:rPr>
                <w:rFonts w:ascii="Times New Roman" w:hAnsi="Times New Roman" w:cs="Times New Roman"/>
                <w:b/>
                <w:i/>
              </w:rPr>
              <w:t>480</w:t>
            </w:r>
          </w:p>
        </w:tc>
        <w:tc>
          <w:tcPr>
            <w:tcW w:w="182" w:type="pct"/>
          </w:tcPr>
          <w:p w:rsidR="002D0088" w:rsidRPr="00550911" w:rsidRDefault="00AD29E6" w:rsidP="00550911">
            <w:pPr>
              <w:spacing w:after="0" w:line="240" w:lineRule="auto"/>
              <w:jc w:val="center"/>
              <w:rPr>
                <w:rFonts w:ascii="Times New Roman" w:hAnsi="Times New Roman" w:cs="Times New Roman"/>
                <w:b/>
                <w:i/>
              </w:rPr>
            </w:pPr>
            <w:r w:rsidRPr="00550911">
              <w:rPr>
                <w:rFonts w:ascii="Times New Roman" w:hAnsi="Times New Roman" w:cs="Times New Roman"/>
                <w:b/>
                <w:i/>
              </w:rPr>
              <w:t>-</w:t>
            </w:r>
          </w:p>
        </w:tc>
        <w:tc>
          <w:tcPr>
            <w:tcW w:w="370" w:type="pct"/>
          </w:tcPr>
          <w:p w:rsidR="002D0088" w:rsidRPr="00550911" w:rsidRDefault="00AD29E6" w:rsidP="00550911">
            <w:pPr>
              <w:spacing w:after="0" w:line="240" w:lineRule="auto"/>
              <w:jc w:val="center"/>
              <w:rPr>
                <w:rFonts w:ascii="Times New Roman" w:hAnsi="Times New Roman" w:cs="Times New Roman"/>
                <w:b/>
                <w:i/>
              </w:rPr>
            </w:pPr>
            <w:r w:rsidRPr="00550911">
              <w:rPr>
                <w:rFonts w:ascii="Times New Roman" w:hAnsi="Times New Roman" w:cs="Times New Roman"/>
                <w:b/>
                <w:i/>
              </w:rPr>
              <w:t>-</w:t>
            </w:r>
          </w:p>
        </w:tc>
        <w:tc>
          <w:tcPr>
            <w:tcW w:w="205" w:type="pct"/>
            <w:gridSpan w:val="2"/>
          </w:tcPr>
          <w:p w:rsidR="002D0088" w:rsidRPr="00550911" w:rsidRDefault="002D0088" w:rsidP="00550911">
            <w:pPr>
              <w:spacing w:after="0" w:line="240" w:lineRule="auto"/>
              <w:jc w:val="center"/>
              <w:rPr>
                <w:rFonts w:ascii="Times New Roman" w:hAnsi="Times New Roman" w:cs="Times New Roman"/>
                <w:b/>
                <w:i/>
              </w:rPr>
            </w:pPr>
          </w:p>
        </w:tc>
        <w:tc>
          <w:tcPr>
            <w:tcW w:w="304" w:type="pct"/>
          </w:tcPr>
          <w:p w:rsidR="002D0088" w:rsidRPr="00550911" w:rsidRDefault="00AD29E6" w:rsidP="00550911">
            <w:pPr>
              <w:spacing w:after="0" w:line="240" w:lineRule="auto"/>
              <w:jc w:val="center"/>
              <w:rPr>
                <w:rFonts w:ascii="Times New Roman" w:hAnsi="Times New Roman" w:cs="Times New Roman"/>
                <w:b/>
                <w:i/>
              </w:rPr>
            </w:pPr>
            <w:r w:rsidRPr="00550911">
              <w:rPr>
                <w:rFonts w:ascii="Times New Roman" w:hAnsi="Times New Roman" w:cs="Times New Roman"/>
                <w:b/>
                <w:i/>
              </w:rPr>
              <w:t>66</w:t>
            </w:r>
          </w:p>
        </w:tc>
        <w:tc>
          <w:tcPr>
            <w:tcW w:w="494" w:type="pct"/>
            <w:gridSpan w:val="2"/>
          </w:tcPr>
          <w:p w:rsidR="002D0088" w:rsidRPr="00550911" w:rsidRDefault="00AD29E6" w:rsidP="00550911">
            <w:pPr>
              <w:spacing w:after="0" w:line="240" w:lineRule="auto"/>
              <w:jc w:val="center"/>
              <w:rPr>
                <w:rFonts w:ascii="Times New Roman" w:hAnsi="Times New Roman" w:cs="Times New Roman"/>
                <w:b/>
                <w:i/>
                <w:vertAlign w:val="superscript"/>
              </w:rPr>
            </w:pPr>
            <w:r w:rsidRPr="00550911">
              <w:rPr>
                <w:rFonts w:ascii="Times New Roman" w:hAnsi="Times New Roman" w:cs="Times New Roman"/>
                <w:b/>
                <w:i/>
                <w:vertAlign w:val="superscript"/>
              </w:rPr>
              <w:t>-</w:t>
            </w:r>
          </w:p>
        </w:tc>
        <w:tc>
          <w:tcPr>
            <w:tcW w:w="309" w:type="pct"/>
          </w:tcPr>
          <w:p w:rsidR="002D0088" w:rsidRPr="00550911" w:rsidRDefault="00AD29E6" w:rsidP="00550911">
            <w:pPr>
              <w:spacing w:after="0" w:line="240" w:lineRule="auto"/>
              <w:jc w:val="center"/>
              <w:rPr>
                <w:rFonts w:ascii="Times New Roman" w:hAnsi="Times New Roman" w:cs="Times New Roman"/>
                <w:b/>
                <w:i/>
              </w:rPr>
            </w:pPr>
            <w:r w:rsidRPr="00550911">
              <w:rPr>
                <w:rFonts w:ascii="Times New Roman" w:hAnsi="Times New Roman" w:cs="Times New Roman"/>
                <w:b/>
                <w:i/>
              </w:rPr>
              <w:t>144</w:t>
            </w:r>
          </w:p>
        </w:tc>
        <w:tc>
          <w:tcPr>
            <w:tcW w:w="588" w:type="pct"/>
          </w:tcPr>
          <w:p w:rsidR="002D0088" w:rsidRPr="00550911" w:rsidRDefault="00AD29E6" w:rsidP="00550911">
            <w:pPr>
              <w:spacing w:after="0" w:line="240" w:lineRule="auto"/>
              <w:jc w:val="center"/>
              <w:rPr>
                <w:rFonts w:ascii="Times New Roman" w:hAnsi="Times New Roman" w:cs="Times New Roman"/>
                <w:b/>
                <w:i/>
              </w:rPr>
            </w:pPr>
            <w:r w:rsidRPr="00550911">
              <w:rPr>
                <w:rFonts w:ascii="Times New Roman" w:hAnsi="Times New Roman" w:cs="Times New Roman"/>
                <w:b/>
                <w:i/>
              </w:rPr>
              <w:t>180</w:t>
            </w:r>
          </w:p>
        </w:tc>
        <w:tc>
          <w:tcPr>
            <w:tcW w:w="330" w:type="pct"/>
          </w:tcPr>
          <w:p w:rsidR="002D0088" w:rsidRPr="00550911" w:rsidRDefault="00AD29E6" w:rsidP="00550911">
            <w:pPr>
              <w:spacing w:after="0" w:line="240" w:lineRule="auto"/>
              <w:jc w:val="center"/>
              <w:rPr>
                <w:rFonts w:ascii="Times New Roman" w:hAnsi="Times New Roman" w:cs="Times New Roman"/>
                <w:b/>
                <w:i/>
              </w:rPr>
            </w:pPr>
            <w:r w:rsidRPr="00550911">
              <w:rPr>
                <w:rFonts w:ascii="Times New Roman" w:hAnsi="Times New Roman" w:cs="Times New Roman"/>
                <w:b/>
                <w:i/>
              </w:rPr>
              <w:t>2</w:t>
            </w:r>
          </w:p>
        </w:tc>
        <w:tc>
          <w:tcPr>
            <w:tcW w:w="473" w:type="pct"/>
          </w:tcPr>
          <w:p w:rsidR="002D0088" w:rsidRPr="00550911" w:rsidRDefault="00AD29E6" w:rsidP="00550911">
            <w:pPr>
              <w:spacing w:after="0" w:line="240" w:lineRule="auto"/>
              <w:jc w:val="center"/>
              <w:rPr>
                <w:rFonts w:ascii="Times New Roman" w:hAnsi="Times New Roman" w:cs="Times New Roman"/>
              </w:rPr>
            </w:pPr>
            <w:r w:rsidRPr="00550911">
              <w:rPr>
                <w:rFonts w:ascii="Times New Roman" w:hAnsi="Times New Roman" w:cs="Times New Roman"/>
              </w:rPr>
              <w:t>10</w:t>
            </w:r>
          </w:p>
        </w:tc>
      </w:tr>
    </w:tbl>
    <w:p w:rsidR="002D0088" w:rsidRPr="00550911" w:rsidRDefault="002D0088" w:rsidP="002D0088">
      <w:pPr>
        <w:suppressAutoHyphens/>
        <w:spacing w:line="240" w:lineRule="auto"/>
        <w:jc w:val="both"/>
        <w:rPr>
          <w:rFonts w:ascii="Times New Roman" w:hAnsi="Times New Roman" w:cs="Times New Roman"/>
          <w:i/>
          <w:sz w:val="20"/>
          <w:szCs w:val="20"/>
        </w:rPr>
      </w:pPr>
    </w:p>
    <w:p w:rsidR="002D0088" w:rsidRPr="00550911" w:rsidRDefault="002D0088" w:rsidP="002D0088">
      <w:pPr>
        <w:suppressAutoHyphens/>
        <w:spacing w:line="240" w:lineRule="auto"/>
        <w:jc w:val="both"/>
        <w:rPr>
          <w:rFonts w:ascii="Times New Roman" w:hAnsi="Times New Roman" w:cs="Times New Roman"/>
          <w:i/>
        </w:rPr>
      </w:pPr>
      <w:r w:rsidRPr="00550911">
        <w:rPr>
          <w:rFonts w:ascii="Times New Roman" w:hAnsi="Times New Roman" w:cs="Times New Roman"/>
          <w:i/>
        </w:rPr>
        <w:lastRenderedPageBreak/>
        <w:t xml:space="preserve">Ячейки в столбцах 3, 5, 9, 10 заполняются жирным шрифтом, в 6, 7 – обычным. Если какой-либо вид учебной работы не предусмотрен, необходимо в соответствующей ячейке поставить прочерк. Количество часов, указанное в ячейках столбца 3, должно быть равно сумме чисел в соответствующих ячейках столбцов 5, 9, 10 11, 12 (жирный шрифт) по горизонтали. Количество часов, указанное в ячейках строки «Всего», должно быть равно сумме чисел соответствующих столбцов по вертикали. Количество часов, указанное в ячейке столбца 3 строки «Всего», должно соответствовать количеству часов на освоение программы профессионального модуля в пункте 1.3 общих положений программы. Количество часов на самостоятельную работу </w:t>
      </w:r>
      <w:proofErr w:type="gramStart"/>
      <w:r w:rsidRPr="00550911">
        <w:rPr>
          <w:rFonts w:ascii="Times New Roman" w:hAnsi="Times New Roman" w:cs="Times New Roman"/>
          <w:i/>
        </w:rPr>
        <w:t>обучающегося</w:t>
      </w:r>
      <w:proofErr w:type="gramEnd"/>
      <w:r w:rsidRPr="00550911">
        <w:rPr>
          <w:rFonts w:ascii="Times New Roman" w:hAnsi="Times New Roman" w:cs="Times New Roman"/>
          <w:i/>
        </w:rPr>
        <w:t xml:space="preserve"> должно соответствовать указанному в пункте 1.3 общих положений программы. Сумма количества часов на учебную и производственную практику (в строке «Всего» в столбцах 9 и 10) должна соответствовать указанному в пункте 1.3 общих положений программы. Для соответствия сумм значений следует повторить объем часов на производственную практику, проводимую концентрированно, в колонке «Всего часов» и в предпоследней строке столбца «Производственная». </w:t>
      </w:r>
    </w:p>
    <w:p w:rsidR="002D0088" w:rsidRPr="00550911" w:rsidRDefault="002D0088" w:rsidP="002D0088">
      <w:pPr>
        <w:rPr>
          <w:rFonts w:ascii="Times New Roman" w:hAnsi="Times New Roman" w:cs="Times New Roman"/>
          <w:b/>
          <w:sz w:val="24"/>
          <w:szCs w:val="24"/>
        </w:rPr>
      </w:pPr>
      <w:r w:rsidRPr="00550911">
        <w:rPr>
          <w:rFonts w:ascii="Times New Roman" w:hAnsi="Times New Roman" w:cs="Times New Roman"/>
          <w:b/>
        </w:rPr>
        <w:br w:type="page"/>
      </w:r>
      <w:r w:rsidRPr="00550911">
        <w:rPr>
          <w:rFonts w:ascii="Times New Roman" w:hAnsi="Times New Roman" w:cs="Times New Roman"/>
          <w:b/>
          <w:sz w:val="24"/>
          <w:szCs w:val="24"/>
        </w:rPr>
        <w:lastRenderedPageBreak/>
        <w:t>2.2. Тематический план и содержание профессионального модуля (ПМ)</w:t>
      </w:r>
    </w:p>
    <w:tbl>
      <w:tblPr>
        <w:tblW w:w="1409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0"/>
        <w:gridCol w:w="484"/>
        <w:gridCol w:w="56"/>
        <w:gridCol w:w="8165"/>
        <w:gridCol w:w="2126"/>
      </w:tblGrid>
      <w:tr w:rsidR="00C31582" w:rsidRPr="00550911" w:rsidTr="00C31582">
        <w:tc>
          <w:tcPr>
            <w:tcW w:w="3260" w:type="dxa"/>
            <w:shd w:val="clear" w:color="auto" w:fill="auto"/>
          </w:tcPr>
          <w:p w:rsidR="00C31582" w:rsidRPr="00550911" w:rsidRDefault="00C31582" w:rsidP="00550911">
            <w:pPr>
              <w:rPr>
                <w:rFonts w:ascii="Times New Roman" w:hAnsi="Times New Roman" w:cs="Times New Roman"/>
                <w:b/>
                <w:sz w:val="20"/>
                <w:szCs w:val="20"/>
              </w:rPr>
            </w:pPr>
            <w:r w:rsidRPr="00550911">
              <w:rPr>
                <w:rFonts w:ascii="Times New Roman" w:hAnsi="Times New Roman" w:cs="Times New Roman"/>
                <w:b/>
                <w:bCs/>
                <w:sz w:val="20"/>
                <w:szCs w:val="20"/>
              </w:rPr>
              <w:t>Наименование разделов профессионального модуля (ПМ), междисциплинарных курсов (МДК) и тем</w:t>
            </w:r>
          </w:p>
        </w:tc>
        <w:tc>
          <w:tcPr>
            <w:tcW w:w="8705" w:type="dxa"/>
            <w:gridSpan w:val="3"/>
            <w:shd w:val="clear" w:color="auto" w:fill="auto"/>
          </w:tcPr>
          <w:p w:rsidR="00C31582" w:rsidRPr="00550911" w:rsidRDefault="00C31582" w:rsidP="00550911">
            <w:pPr>
              <w:jc w:val="center"/>
              <w:rPr>
                <w:rFonts w:ascii="Times New Roman" w:hAnsi="Times New Roman" w:cs="Times New Roman"/>
                <w:b/>
                <w:sz w:val="20"/>
                <w:szCs w:val="20"/>
              </w:rPr>
            </w:pPr>
            <w:r w:rsidRPr="00550911">
              <w:rPr>
                <w:rFonts w:ascii="Times New Roman" w:hAnsi="Times New Roman" w:cs="Times New Roman"/>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550911">
              <w:rPr>
                <w:rFonts w:ascii="Times New Roman" w:hAnsi="Times New Roman" w:cs="Times New Roman"/>
                <w:b/>
                <w:bCs/>
                <w:sz w:val="20"/>
                <w:szCs w:val="20"/>
              </w:rPr>
              <w:t>обучающихся</w:t>
            </w:r>
            <w:proofErr w:type="gramEnd"/>
            <w:r w:rsidRPr="00550911">
              <w:rPr>
                <w:rFonts w:ascii="Times New Roman" w:hAnsi="Times New Roman" w:cs="Times New Roman"/>
                <w:b/>
                <w:bCs/>
                <w:sz w:val="20"/>
                <w:szCs w:val="20"/>
              </w:rPr>
              <w:t>, курсовая работа (проект)</w:t>
            </w:r>
            <w:r w:rsidRPr="00550911">
              <w:rPr>
                <w:rFonts w:ascii="Times New Roman" w:hAnsi="Times New Roman" w:cs="Times New Roman"/>
                <w:bCs/>
                <w:i/>
                <w:sz w:val="20"/>
                <w:szCs w:val="20"/>
              </w:rPr>
              <w:t xml:space="preserve"> (если предусмотрены)</w:t>
            </w:r>
          </w:p>
        </w:tc>
        <w:tc>
          <w:tcPr>
            <w:tcW w:w="2126" w:type="dxa"/>
            <w:shd w:val="clear" w:color="auto" w:fill="auto"/>
          </w:tcPr>
          <w:p w:rsidR="00C31582" w:rsidRPr="00550911" w:rsidRDefault="00C31582" w:rsidP="00550911">
            <w:pPr>
              <w:jc w:val="center"/>
              <w:rPr>
                <w:rFonts w:ascii="Times New Roman" w:eastAsia="Calibri" w:hAnsi="Times New Roman" w:cs="Times New Roman"/>
                <w:b/>
                <w:bCs/>
                <w:sz w:val="20"/>
                <w:szCs w:val="20"/>
              </w:rPr>
            </w:pPr>
            <w:r w:rsidRPr="00550911">
              <w:rPr>
                <w:rFonts w:ascii="Times New Roman" w:eastAsia="Calibri" w:hAnsi="Times New Roman" w:cs="Times New Roman"/>
                <w:b/>
                <w:bCs/>
                <w:sz w:val="20"/>
                <w:szCs w:val="20"/>
              </w:rPr>
              <w:t>Объем часов</w:t>
            </w:r>
          </w:p>
        </w:tc>
      </w:tr>
      <w:tr w:rsidR="00C31582" w:rsidRPr="00550911" w:rsidTr="00C31582">
        <w:tc>
          <w:tcPr>
            <w:tcW w:w="3260" w:type="dxa"/>
            <w:shd w:val="clear" w:color="auto" w:fill="auto"/>
          </w:tcPr>
          <w:p w:rsidR="00C31582" w:rsidRPr="00550911" w:rsidRDefault="00C31582" w:rsidP="00550911">
            <w:pPr>
              <w:jc w:val="center"/>
              <w:rPr>
                <w:rFonts w:ascii="Times New Roman" w:hAnsi="Times New Roman" w:cs="Times New Roman"/>
                <w:b/>
                <w:sz w:val="20"/>
                <w:szCs w:val="20"/>
              </w:rPr>
            </w:pPr>
            <w:r w:rsidRPr="00550911">
              <w:rPr>
                <w:rFonts w:ascii="Times New Roman" w:hAnsi="Times New Roman" w:cs="Times New Roman"/>
                <w:b/>
                <w:sz w:val="20"/>
                <w:szCs w:val="20"/>
              </w:rPr>
              <w:t>1</w:t>
            </w:r>
          </w:p>
        </w:tc>
        <w:tc>
          <w:tcPr>
            <w:tcW w:w="8705" w:type="dxa"/>
            <w:gridSpan w:val="3"/>
            <w:shd w:val="clear" w:color="auto" w:fill="auto"/>
          </w:tcPr>
          <w:p w:rsidR="00C31582" w:rsidRPr="00550911" w:rsidRDefault="00C31582" w:rsidP="00550911">
            <w:pPr>
              <w:jc w:val="center"/>
              <w:rPr>
                <w:rFonts w:ascii="Times New Roman" w:hAnsi="Times New Roman" w:cs="Times New Roman"/>
                <w:b/>
                <w:bCs/>
                <w:sz w:val="20"/>
                <w:szCs w:val="20"/>
              </w:rPr>
            </w:pPr>
            <w:r w:rsidRPr="00550911">
              <w:rPr>
                <w:rFonts w:ascii="Times New Roman" w:hAnsi="Times New Roman" w:cs="Times New Roman"/>
                <w:b/>
                <w:bCs/>
                <w:sz w:val="20"/>
                <w:szCs w:val="20"/>
              </w:rPr>
              <w:t>2</w:t>
            </w:r>
          </w:p>
        </w:tc>
        <w:tc>
          <w:tcPr>
            <w:tcW w:w="2126" w:type="dxa"/>
            <w:shd w:val="clear" w:color="auto" w:fill="auto"/>
          </w:tcPr>
          <w:p w:rsidR="00C31582" w:rsidRPr="00550911" w:rsidRDefault="00C31582" w:rsidP="00550911">
            <w:pPr>
              <w:jc w:val="center"/>
              <w:rPr>
                <w:rFonts w:ascii="Times New Roman" w:eastAsia="Calibri" w:hAnsi="Times New Roman" w:cs="Times New Roman"/>
                <w:b/>
                <w:bCs/>
                <w:sz w:val="20"/>
                <w:szCs w:val="20"/>
              </w:rPr>
            </w:pPr>
            <w:r w:rsidRPr="00550911">
              <w:rPr>
                <w:rFonts w:ascii="Times New Roman" w:eastAsia="Calibri" w:hAnsi="Times New Roman" w:cs="Times New Roman"/>
                <w:b/>
                <w:bCs/>
                <w:sz w:val="20"/>
                <w:szCs w:val="20"/>
              </w:rPr>
              <w:t>3</w:t>
            </w:r>
          </w:p>
        </w:tc>
      </w:tr>
      <w:tr w:rsidR="00C31582" w:rsidRPr="00550911" w:rsidTr="00C31582">
        <w:tc>
          <w:tcPr>
            <w:tcW w:w="11965" w:type="dxa"/>
            <w:gridSpan w:val="4"/>
            <w:shd w:val="clear" w:color="auto" w:fill="auto"/>
          </w:tcPr>
          <w:p w:rsidR="00C31582" w:rsidRPr="00550911" w:rsidRDefault="00C31582" w:rsidP="00550911">
            <w:pPr>
              <w:rPr>
                <w:rFonts w:ascii="Times New Roman" w:hAnsi="Times New Roman" w:cs="Times New Roman"/>
                <w:sz w:val="20"/>
                <w:szCs w:val="20"/>
              </w:rPr>
            </w:pPr>
            <w:r w:rsidRPr="00550911">
              <w:rPr>
                <w:rFonts w:ascii="Times New Roman" w:eastAsia="Calibri" w:hAnsi="Times New Roman" w:cs="Times New Roman"/>
                <w:b/>
                <w:bCs/>
                <w:sz w:val="20"/>
                <w:szCs w:val="20"/>
              </w:rPr>
              <w:t>Раздел 1.ПМ.01 Осуществление технического обслуживания и ремонта дорожных и строительных машин</w:t>
            </w:r>
          </w:p>
        </w:tc>
        <w:tc>
          <w:tcPr>
            <w:tcW w:w="2126" w:type="dxa"/>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c>
          <w:tcPr>
            <w:tcW w:w="11965" w:type="dxa"/>
            <w:gridSpan w:val="4"/>
            <w:shd w:val="clear" w:color="auto" w:fill="auto"/>
          </w:tcPr>
          <w:p w:rsidR="00C31582" w:rsidRPr="00550911" w:rsidRDefault="00C31582" w:rsidP="00550911">
            <w:pPr>
              <w:rPr>
                <w:rFonts w:ascii="Times New Roman" w:hAnsi="Times New Roman" w:cs="Times New Roman"/>
                <w:sz w:val="20"/>
                <w:szCs w:val="20"/>
              </w:rPr>
            </w:pPr>
            <w:r w:rsidRPr="00550911">
              <w:rPr>
                <w:rFonts w:ascii="Times New Roman" w:eastAsia="Calibri" w:hAnsi="Times New Roman" w:cs="Times New Roman"/>
                <w:b/>
                <w:bCs/>
                <w:sz w:val="20"/>
                <w:szCs w:val="20"/>
              </w:rPr>
              <w:t>МДК 1. Устройство, техническое обслуживание и текущий ремонт дорожных и строительных машин</w:t>
            </w:r>
          </w:p>
        </w:tc>
        <w:tc>
          <w:tcPr>
            <w:tcW w:w="2126" w:type="dxa"/>
            <w:shd w:val="clear" w:color="auto" w:fill="auto"/>
          </w:tcPr>
          <w:p w:rsidR="00C31582" w:rsidRPr="00550911" w:rsidRDefault="00C31582" w:rsidP="00550911">
            <w:pPr>
              <w:jc w:val="center"/>
              <w:rPr>
                <w:rFonts w:ascii="Times New Roman" w:hAnsi="Times New Roman" w:cs="Times New Roman"/>
                <w:sz w:val="20"/>
                <w:szCs w:val="20"/>
              </w:rPr>
            </w:pPr>
            <w:r>
              <w:rPr>
                <w:rFonts w:ascii="Times New Roman" w:hAnsi="Times New Roman" w:cs="Times New Roman"/>
                <w:sz w:val="20"/>
                <w:szCs w:val="20"/>
              </w:rPr>
              <w:t>134</w:t>
            </w:r>
          </w:p>
        </w:tc>
      </w:tr>
      <w:tr w:rsidR="00C31582" w:rsidRPr="00550911" w:rsidTr="00C31582">
        <w:tc>
          <w:tcPr>
            <w:tcW w:w="3260" w:type="dxa"/>
            <w:vMerge w:val="restart"/>
            <w:shd w:val="clear" w:color="auto" w:fill="auto"/>
          </w:tcPr>
          <w:p w:rsidR="00C31582" w:rsidRPr="00550911" w:rsidRDefault="00C31582" w:rsidP="00550911">
            <w:pPr>
              <w:rPr>
                <w:rFonts w:ascii="Times New Roman" w:eastAsia="Calibri" w:hAnsi="Times New Roman" w:cs="Times New Roman"/>
                <w:b/>
                <w:bCs/>
                <w:sz w:val="20"/>
                <w:szCs w:val="20"/>
              </w:rPr>
            </w:pPr>
            <w:r w:rsidRPr="00550911">
              <w:rPr>
                <w:rFonts w:ascii="Times New Roman" w:eastAsia="Calibri" w:hAnsi="Times New Roman" w:cs="Times New Roman"/>
                <w:b/>
                <w:bCs/>
                <w:sz w:val="20"/>
                <w:szCs w:val="20"/>
              </w:rPr>
              <w:t>Тема 1.1. Общие сведения о дорожных и строительных машинах</w:t>
            </w:r>
          </w:p>
        </w:tc>
        <w:tc>
          <w:tcPr>
            <w:tcW w:w="8705" w:type="dxa"/>
            <w:gridSpan w:val="3"/>
            <w:shd w:val="clear" w:color="auto" w:fill="auto"/>
          </w:tcPr>
          <w:p w:rsidR="00C31582" w:rsidRPr="00550911" w:rsidRDefault="00C31582" w:rsidP="00550911">
            <w:pPr>
              <w:rPr>
                <w:rFonts w:ascii="Times New Roman" w:hAnsi="Times New Roman" w:cs="Times New Roman"/>
                <w:sz w:val="20"/>
                <w:szCs w:val="20"/>
              </w:rPr>
            </w:pPr>
            <w:r w:rsidRPr="00550911">
              <w:rPr>
                <w:rFonts w:ascii="Times New Roman" w:eastAsia="Calibri" w:hAnsi="Times New Roman" w:cs="Times New Roman"/>
                <w:b/>
                <w:bCs/>
                <w:sz w:val="20"/>
                <w:szCs w:val="20"/>
              </w:rPr>
              <w:t xml:space="preserve">Содержание </w:t>
            </w:r>
          </w:p>
        </w:tc>
        <w:tc>
          <w:tcPr>
            <w:tcW w:w="2126" w:type="dxa"/>
            <w:vMerge w:val="restart"/>
            <w:shd w:val="clear" w:color="auto" w:fill="auto"/>
          </w:tcPr>
          <w:p w:rsidR="00C31582" w:rsidRPr="00550911" w:rsidRDefault="00C31582" w:rsidP="00550911">
            <w:pPr>
              <w:jc w:val="center"/>
              <w:rPr>
                <w:rFonts w:ascii="Times New Roman" w:hAnsi="Times New Roman" w:cs="Times New Roman"/>
                <w:sz w:val="20"/>
                <w:szCs w:val="20"/>
              </w:rPr>
            </w:pPr>
            <w:r w:rsidRPr="00550911">
              <w:rPr>
                <w:rFonts w:ascii="Times New Roman" w:hAnsi="Times New Roman" w:cs="Times New Roman"/>
                <w:sz w:val="20"/>
                <w:szCs w:val="20"/>
              </w:rPr>
              <w:t>6</w:t>
            </w:r>
          </w:p>
        </w:tc>
      </w:tr>
      <w:tr w:rsidR="00C31582" w:rsidRPr="00550911" w:rsidTr="00C31582">
        <w:tc>
          <w:tcPr>
            <w:tcW w:w="3260" w:type="dxa"/>
            <w:vMerge/>
            <w:shd w:val="clear" w:color="auto" w:fill="auto"/>
          </w:tcPr>
          <w:p w:rsidR="00C31582" w:rsidRPr="00550911" w:rsidRDefault="00C31582" w:rsidP="00550911">
            <w:pPr>
              <w:jc w:val="center"/>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hAnsi="Times New Roman" w:cs="Times New Roman"/>
                <w:sz w:val="20"/>
                <w:szCs w:val="20"/>
              </w:rPr>
            </w:pPr>
            <w:r w:rsidRPr="00550911">
              <w:rPr>
                <w:rFonts w:ascii="Times New Roman" w:hAnsi="Times New Roman" w:cs="Times New Roman"/>
                <w:sz w:val="20"/>
                <w:szCs w:val="20"/>
              </w:rPr>
              <w:t>1.</w:t>
            </w:r>
          </w:p>
        </w:tc>
        <w:tc>
          <w:tcPr>
            <w:tcW w:w="8165" w:type="dxa"/>
            <w:shd w:val="clear" w:color="auto" w:fill="auto"/>
          </w:tcPr>
          <w:p w:rsidR="00C31582" w:rsidRPr="00550911" w:rsidRDefault="00C31582" w:rsidP="00550911">
            <w:pPr>
              <w:rPr>
                <w:rFonts w:ascii="Times New Roman" w:hAnsi="Times New Roman" w:cs="Times New Roman"/>
                <w:sz w:val="20"/>
                <w:szCs w:val="20"/>
              </w:rPr>
            </w:pPr>
            <w:r w:rsidRPr="00550911">
              <w:rPr>
                <w:rFonts w:ascii="Times New Roman" w:hAnsi="Times New Roman" w:cs="Times New Roman"/>
              </w:rPr>
              <w:t>Классификация дорожных и строительных машин</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c>
          <w:tcPr>
            <w:tcW w:w="3260" w:type="dxa"/>
            <w:vMerge/>
            <w:shd w:val="clear" w:color="auto" w:fill="auto"/>
          </w:tcPr>
          <w:p w:rsidR="00C31582" w:rsidRPr="00550911" w:rsidRDefault="00C31582" w:rsidP="00550911">
            <w:pPr>
              <w:jc w:val="center"/>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hAnsi="Times New Roman" w:cs="Times New Roman"/>
                <w:sz w:val="20"/>
                <w:szCs w:val="20"/>
              </w:rPr>
            </w:pPr>
            <w:r w:rsidRPr="00550911">
              <w:rPr>
                <w:rFonts w:ascii="Times New Roman" w:hAnsi="Times New Roman" w:cs="Times New Roman"/>
                <w:sz w:val="20"/>
                <w:szCs w:val="20"/>
              </w:rPr>
              <w:t>2</w:t>
            </w:r>
          </w:p>
        </w:tc>
        <w:tc>
          <w:tcPr>
            <w:tcW w:w="8165" w:type="dxa"/>
            <w:shd w:val="clear" w:color="auto" w:fill="auto"/>
          </w:tcPr>
          <w:p w:rsidR="00C31582" w:rsidRPr="00550911" w:rsidRDefault="00C31582" w:rsidP="00550911">
            <w:pPr>
              <w:rPr>
                <w:rFonts w:ascii="Times New Roman" w:hAnsi="Times New Roman" w:cs="Times New Roman"/>
                <w:sz w:val="20"/>
                <w:szCs w:val="20"/>
              </w:rPr>
            </w:pPr>
            <w:r w:rsidRPr="00550911">
              <w:rPr>
                <w:rFonts w:ascii="Times New Roman" w:hAnsi="Times New Roman" w:cs="Times New Roman"/>
              </w:rPr>
              <w:t>Условия работы дорожных и строительных машин и предъявляемые к ним требования</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c>
          <w:tcPr>
            <w:tcW w:w="3260" w:type="dxa"/>
            <w:vMerge/>
            <w:shd w:val="clear" w:color="auto" w:fill="auto"/>
          </w:tcPr>
          <w:p w:rsidR="00C31582" w:rsidRPr="00550911" w:rsidRDefault="00C31582" w:rsidP="00550911">
            <w:pPr>
              <w:jc w:val="center"/>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hAnsi="Times New Roman" w:cs="Times New Roman"/>
                <w:sz w:val="20"/>
                <w:szCs w:val="20"/>
              </w:rPr>
            </w:pPr>
            <w:r w:rsidRPr="00550911">
              <w:rPr>
                <w:rFonts w:ascii="Times New Roman" w:hAnsi="Times New Roman" w:cs="Times New Roman"/>
                <w:sz w:val="20"/>
                <w:szCs w:val="20"/>
              </w:rPr>
              <w:t>3</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Критерии оценки дорожных и строительных машин</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c>
          <w:tcPr>
            <w:tcW w:w="3260" w:type="dxa"/>
            <w:vMerge/>
            <w:shd w:val="clear" w:color="auto" w:fill="auto"/>
          </w:tcPr>
          <w:p w:rsidR="00C31582" w:rsidRPr="00550911" w:rsidRDefault="00C31582" w:rsidP="00550911">
            <w:pPr>
              <w:jc w:val="center"/>
              <w:rPr>
                <w:rFonts w:ascii="Times New Roman" w:eastAsia="Calibri" w:hAnsi="Times New Roman" w:cs="Times New Roman"/>
                <w:b/>
                <w:bCs/>
                <w:sz w:val="20"/>
                <w:szCs w:val="20"/>
              </w:rPr>
            </w:pPr>
          </w:p>
        </w:tc>
        <w:tc>
          <w:tcPr>
            <w:tcW w:w="8705" w:type="dxa"/>
            <w:gridSpan w:val="3"/>
            <w:shd w:val="clear" w:color="auto" w:fill="auto"/>
          </w:tcPr>
          <w:p w:rsidR="00C31582" w:rsidRPr="00550911" w:rsidRDefault="00C31582" w:rsidP="00550911">
            <w:pPr>
              <w:rPr>
                <w:rFonts w:ascii="Times New Roman" w:hAnsi="Times New Roman" w:cs="Times New Roman"/>
                <w:b/>
              </w:rPr>
            </w:pPr>
            <w:r w:rsidRPr="00550911">
              <w:rPr>
                <w:rFonts w:ascii="Times New Roman" w:hAnsi="Times New Roman" w:cs="Times New Roman"/>
                <w:b/>
              </w:rPr>
              <w:t>Самостоятельная работа:</w:t>
            </w:r>
          </w:p>
          <w:p w:rsidR="00C31582" w:rsidRPr="00550911" w:rsidRDefault="00C31582" w:rsidP="00550911">
            <w:pPr>
              <w:rPr>
                <w:rFonts w:ascii="Times New Roman" w:hAnsi="Times New Roman" w:cs="Times New Roman"/>
                <w:sz w:val="20"/>
                <w:szCs w:val="20"/>
              </w:rPr>
            </w:pPr>
            <w:r w:rsidRPr="00550911">
              <w:rPr>
                <w:rFonts w:ascii="Times New Roman" w:hAnsi="Times New Roman" w:cs="Times New Roman"/>
                <w:sz w:val="20"/>
                <w:szCs w:val="20"/>
              </w:rPr>
              <w:t>Проработка конспекта, ответы на контрольные вопросы, написание рефератов, создание презентаций</w:t>
            </w:r>
            <w:proofErr w:type="gramStart"/>
            <w:r w:rsidRPr="00550911">
              <w:rPr>
                <w:rFonts w:ascii="Times New Roman" w:hAnsi="Times New Roman" w:cs="Times New Roman"/>
                <w:sz w:val="20"/>
                <w:szCs w:val="20"/>
              </w:rPr>
              <w:t xml:space="preserve">.. </w:t>
            </w:r>
            <w:proofErr w:type="gramEnd"/>
          </w:p>
          <w:p w:rsidR="00C31582" w:rsidRPr="00550911" w:rsidRDefault="00C31582" w:rsidP="00550911">
            <w:pPr>
              <w:rPr>
                <w:rFonts w:ascii="Times New Roman" w:hAnsi="Times New Roman" w:cs="Times New Roman"/>
                <w:sz w:val="20"/>
                <w:szCs w:val="20"/>
              </w:rPr>
            </w:pPr>
            <w:r w:rsidRPr="00550911">
              <w:rPr>
                <w:rFonts w:ascii="Times New Roman" w:hAnsi="Times New Roman" w:cs="Times New Roman"/>
                <w:sz w:val="20"/>
                <w:szCs w:val="20"/>
              </w:rPr>
              <w:t>Работа с учебной и специальной технической литературой</w:t>
            </w:r>
          </w:p>
          <w:p w:rsidR="00C31582" w:rsidRPr="00550911" w:rsidRDefault="00C31582" w:rsidP="00550911">
            <w:pPr>
              <w:rPr>
                <w:rFonts w:ascii="Times New Roman" w:hAnsi="Times New Roman" w:cs="Times New Roman"/>
                <w:b/>
              </w:rPr>
            </w:pPr>
          </w:p>
        </w:tc>
        <w:tc>
          <w:tcPr>
            <w:tcW w:w="2126" w:type="dxa"/>
            <w:shd w:val="clear" w:color="auto" w:fill="auto"/>
          </w:tcPr>
          <w:p w:rsidR="00C31582" w:rsidRPr="00550911" w:rsidRDefault="00C31582" w:rsidP="00550911">
            <w:pPr>
              <w:jc w:val="center"/>
              <w:rPr>
                <w:rFonts w:ascii="Times New Roman" w:hAnsi="Times New Roman" w:cs="Times New Roman"/>
                <w:sz w:val="20"/>
                <w:szCs w:val="20"/>
              </w:rPr>
            </w:pPr>
            <w:r>
              <w:rPr>
                <w:rFonts w:ascii="Times New Roman" w:hAnsi="Times New Roman" w:cs="Times New Roman"/>
                <w:sz w:val="20"/>
                <w:szCs w:val="20"/>
              </w:rPr>
              <w:t>1</w:t>
            </w:r>
          </w:p>
        </w:tc>
      </w:tr>
      <w:tr w:rsidR="00C31582" w:rsidRPr="00550911" w:rsidTr="00C31582">
        <w:trPr>
          <w:trHeight w:val="50"/>
        </w:trPr>
        <w:tc>
          <w:tcPr>
            <w:tcW w:w="3260" w:type="dxa"/>
            <w:vMerge w:val="restart"/>
            <w:shd w:val="clear" w:color="auto" w:fill="auto"/>
          </w:tcPr>
          <w:p w:rsidR="00C31582" w:rsidRPr="00550911" w:rsidRDefault="00C31582" w:rsidP="00550911">
            <w:pPr>
              <w:rPr>
                <w:rFonts w:ascii="Times New Roman" w:eastAsia="Calibri" w:hAnsi="Times New Roman" w:cs="Times New Roman"/>
                <w:b/>
                <w:bCs/>
                <w:sz w:val="20"/>
                <w:szCs w:val="20"/>
              </w:rPr>
            </w:pPr>
            <w:r w:rsidRPr="00550911">
              <w:rPr>
                <w:rFonts w:ascii="Times New Roman" w:eastAsia="Calibri" w:hAnsi="Times New Roman" w:cs="Times New Roman"/>
                <w:b/>
                <w:bCs/>
                <w:sz w:val="20"/>
                <w:szCs w:val="20"/>
              </w:rPr>
              <w:t>Тема 1.2. Двигатели внутреннего сгорания (ДВС) дорожных и строительных машин</w:t>
            </w:r>
          </w:p>
        </w:tc>
        <w:tc>
          <w:tcPr>
            <w:tcW w:w="8705" w:type="dxa"/>
            <w:gridSpan w:val="3"/>
            <w:shd w:val="clear" w:color="auto" w:fill="auto"/>
          </w:tcPr>
          <w:p w:rsidR="00C31582" w:rsidRPr="00550911" w:rsidRDefault="00C31582" w:rsidP="00550911">
            <w:pPr>
              <w:rPr>
                <w:rFonts w:ascii="Times New Roman" w:hAnsi="Times New Roman" w:cs="Times New Roman"/>
              </w:rPr>
            </w:pPr>
            <w:r w:rsidRPr="00550911">
              <w:rPr>
                <w:rFonts w:ascii="Times New Roman" w:eastAsia="Calibri" w:hAnsi="Times New Roman" w:cs="Times New Roman"/>
                <w:b/>
                <w:bCs/>
                <w:sz w:val="20"/>
                <w:szCs w:val="20"/>
              </w:rPr>
              <w:t>Содержание</w:t>
            </w:r>
          </w:p>
        </w:tc>
        <w:tc>
          <w:tcPr>
            <w:tcW w:w="2126" w:type="dxa"/>
            <w:vMerge w:val="restart"/>
            <w:shd w:val="clear" w:color="auto" w:fill="auto"/>
          </w:tcPr>
          <w:p w:rsidR="00C31582" w:rsidRPr="00550911" w:rsidRDefault="00C31582" w:rsidP="00550911">
            <w:pPr>
              <w:jc w:val="center"/>
              <w:rPr>
                <w:rFonts w:ascii="Times New Roman" w:hAnsi="Times New Roman" w:cs="Times New Roman"/>
                <w:sz w:val="20"/>
                <w:szCs w:val="20"/>
              </w:rPr>
            </w:pPr>
            <w:r w:rsidRPr="00550911">
              <w:rPr>
                <w:rFonts w:ascii="Times New Roman" w:hAnsi="Times New Roman" w:cs="Times New Roman"/>
                <w:sz w:val="20"/>
                <w:szCs w:val="20"/>
              </w:rPr>
              <w:t>8</w:t>
            </w: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hAnsi="Times New Roman" w:cs="Times New Roman"/>
                <w:sz w:val="20"/>
                <w:szCs w:val="20"/>
              </w:rPr>
            </w:pPr>
            <w:r w:rsidRPr="00550911">
              <w:rPr>
                <w:rFonts w:ascii="Times New Roman" w:hAnsi="Times New Roman" w:cs="Times New Roman"/>
                <w:sz w:val="20"/>
                <w:szCs w:val="20"/>
              </w:rPr>
              <w:t>1</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Основы теории ДВС</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hAnsi="Times New Roman" w:cs="Times New Roman"/>
                <w:sz w:val="20"/>
                <w:szCs w:val="20"/>
              </w:rPr>
            </w:pPr>
            <w:r w:rsidRPr="00550911">
              <w:rPr>
                <w:rFonts w:ascii="Times New Roman" w:hAnsi="Times New Roman" w:cs="Times New Roman"/>
                <w:sz w:val="20"/>
                <w:szCs w:val="20"/>
              </w:rPr>
              <w:t>2</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Дизельные двигатели. Назначение и общее устройство</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hAnsi="Times New Roman" w:cs="Times New Roman"/>
                <w:sz w:val="20"/>
                <w:szCs w:val="20"/>
              </w:rPr>
            </w:pPr>
            <w:r w:rsidRPr="00550911">
              <w:rPr>
                <w:rFonts w:ascii="Times New Roman" w:hAnsi="Times New Roman" w:cs="Times New Roman"/>
                <w:sz w:val="20"/>
                <w:szCs w:val="20"/>
              </w:rPr>
              <w:t>3</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Кривошипно-шатунный механизм двигателя</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hAnsi="Times New Roman" w:cs="Times New Roman"/>
                <w:sz w:val="20"/>
                <w:szCs w:val="20"/>
              </w:rPr>
            </w:pPr>
            <w:r w:rsidRPr="00550911">
              <w:rPr>
                <w:rFonts w:ascii="Times New Roman" w:hAnsi="Times New Roman" w:cs="Times New Roman"/>
                <w:sz w:val="20"/>
                <w:szCs w:val="20"/>
              </w:rPr>
              <w:t>4</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Газораспределительный механизм двигателя</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hAnsi="Times New Roman" w:cs="Times New Roman"/>
                <w:sz w:val="20"/>
                <w:szCs w:val="20"/>
              </w:rPr>
            </w:pPr>
            <w:r w:rsidRPr="00550911">
              <w:rPr>
                <w:rFonts w:ascii="Times New Roman" w:hAnsi="Times New Roman" w:cs="Times New Roman"/>
                <w:sz w:val="20"/>
                <w:szCs w:val="20"/>
              </w:rPr>
              <w:t>5</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spacing w:val="-4"/>
              </w:rPr>
              <w:t>Система охлаждения двигателя</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hAnsi="Times New Roman" w:cs="Times New Roman"/>
                <w:sz w:val="20"/>
                <w:szCs w:val="20"/>
              </w:rPr>
            </w:pPr>
            <w:r w:rsidRPr="00550911">
              <w:rPr>
                <w:rFonts w:ascii="Times New Roman" w:hAnsi="Times New Roman" w:cs="Times New Roman"/>
                <w:sz w:val="20"/>
                <w:szCs w:val="20"/>
              </w:rPr>
              <w:t>6</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Система смазки двигателя</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hAnsi="Times New Roman" w:cs="Times New Roman"/>
                <w:sz w:val="20"/>
                <w:szCs w:val="20"/>
              </w:rPr>
            </w:pPr>
            <w:r w:rsidRPr="00550911">
              <w:rPr>
                <w:rFonts w:ascii="Times New Roman" w:hAnsi="Times New Roman" w:cs="Times New Roman"/>
                <w:sz w:val="20"/>
                <w:szCs w:val="20"/>
              </w:rPr>
              <w:t>7</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Система питания двигателя</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8705" w:type="dxa"/>
            <w:gridSpan w:val="3"/>
            <w:shd w:val="clear" w:color="auto" w:fill="auto"/>
          </w:tcPr>
          <w:p w:rsidR="00C31582" w:rsidRPr="00550911" w:rsidRDefault="00C31582" w:rsidP="00550911">
            <w:pPr>
              <w:rPr>
                <w:rFonts w:ascii="Times New Roman" w:hAnsi="Times New Roman" w:cs="Times New Roman"/>
              </w:rPr>
            </w:pPr>
            <w:r w:rsidRPr="00550911">
              <w:rPr>
                <w:rFonts w:ascii="Times New Roman" w:eastAsia="Calibri" w:hAnsi="Times New Roman" w:cs="Times New Roman"/>
                <w:b/>
                <w:bCs/>
                <w:sz w:val="20"/>
                <w:szCs w:val="20"/>
              </w:rPr>
              <w:t>Практические занятия</w:t>
            </w:r>
          </w:p>
        </w:tc>
        <w:tc>
          <w:tcPr>
            <w:tcW w:w="2126" w:type="dxa"/>
            <w:vMerge w:val="restart"/>
            <w:shd w:val="clear" w:color="auto" w:fill="auto"/>
          </w:tcPr>
          <w:p w:rsidR="00C31582" w:rsidRPr="00550911" w:rsidRDefault="00C31582" w:rsidP="00550911">
            <w:pPr>
              <w:jc w:val="center"/>
              <w:rPr>
                <w:rFonts w:ascii="Times New Roman" w:hAnsi="Times New Roman" w:cs="Times New Roman"/>
                <w:sz w:val="20"/>
                <w:szCs w:val="20"/>
              </w:rPr>
            </w:pPr>
            <w:r w:rsidRPr="00550911">
              <w:rPr>
                <w:rFonts w:ascii="Times New Roman" w:hAnsi="Times New Roman" w:cs="Times New Roman"/>
                <w:sz w:val="20"/>
                <w:szCs w:val="20"/>
              </w:rPr>
              <w:t>14</w:t>
            </w: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hAnsi="Times New Roman" w:cs="Times New Roman"/>
                <w:sz w:val="20"/>
                <w:szCs w:val="20"/>
              </w:rPr>
            </w:pPr>
            <w:r w:rsidRPr="00550911">
              <w:rPr>
                <w:rFonts w:ascii="Times New Roman" w:hAnsi="Times New Roman" w:cs="Times New Roman"/>
                <w:sz w:val="20"/>
                <w:szCs w:val="20"/>
              </w:rPr>
              <w:t>1</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color w:val="000000"/>
              </w:rPr>
              <w:t>Изучение блоков цилиндров, головок блока</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hAnsi="Times New Roman" w:cs="Times New Roman"/>
                <w:sz w:val="20"/>
                <w:szCs w:val="20"/>
              </w:rPr>
            </w:pPr>
            <w:r w:rsidRPr="00550911">
              <w:rPr>
                <w:rFonts w:ascii="Times New Roman" w:hAnsi="Times New Roman" w:cs="Times New Roman"/>
                <w:sz w:val="20"/>
                <w:szCs w:val="20"/>
              </w:rPr>
              <w:t>2</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color w:val="000000"/>
              </w:rPr>
              <w:t>Изучение КШМ и ГРМ двигателей легковых автомобилей</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hAnsi="Times New Roman" w:cs="Times New Roman"/>
                <w:sz w:val="20"/>
                <w:szCs w:val="20"/>
              </w:rPr>
            </w:pPr>
            <w:r w:rsidRPr="00550911">
              <w:rPr>
                <w:rFonts w:ascii="Times New Roman" w:hAnsi="Times New Roman" w:cs="Times New Roman"/>
                <w:sz w:val="20"/>
                <w:szCs w:val="20"/>
              </w:rPr>
              <w:t>3</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Изучение систем охлаждения и смазки</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hAnsi="Times New Roman" w:cs="Times New Roman"/>
                <w:sz w:val="20"/>
                <w:szCs w:val="20"/>
              </w:rPr>
            </w:pPr>
            <w:r w:rsidRPr="00550911">
              <w:rPr>
                <w:rFonts w:ascii="Times New Roman" w:hAnsi="Times New Roman" w:cs="Times New Roman"/>
                <w:sz w:val="20"/>
                <w:szCs w:val="20"/>
              </w:rPr>
              <w:t>4</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Изучение системы питания дизельных двигателей</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8705" w:type="dxa"/>
            <w:gridSpan w:val="3"/>
            <w:shd w:val="clear" w:color="auto" w:fill="auto"/>
          </w:tcPr>
          <w:p w:rsidR="00C31582" w:rsidRPr="00550911" w:rsidRDefault="00C31582" w:rsidP="00550911">
            <w:pPr>
              <w:rPr>
                <w:rFonts w:ascii="Times New Roman" w:hAnsi="Times New Roman" w:cs="Times New Roman"/>
                <w:b/>
              </w:rPr>
            </w:pPr>
            <w:r w:rsidRPr="00550911">
              <w:rPr>
                <w:rFonts w:ascii="Times New Roman" w:hAnsi="Times New Roman" w:cs="Times New Roman"/>
                <w:b/>
              </w:rPr>
              <w:t>Самостоятельная работа:</w:t>
            </w:r>
          </w:p>
          <w:p w:rsidR="00C31582" w:rsidRPr="00550911" w:rsidRDefault="00C31582" w:rsidP="00550911">
            <w:pPr>
              <w:rPr>
                <w:rFonts w:ascii="Times New Roman" w:hAnsi="Times New Roman" w:cs="Times New Roman"/>
                <w:sz w:val="20"/>
                <w:szCs w:val="20"/>
              </w:rPr>
            </w:pPr>
            <w:r w:rsidRPr="00550911">
              <w:rPr>
                <w:rFonts w:ascii="Times New Roman" w:hAnsi="Times New Roman" w:cs="Times New Roman"/>
                <w:sz w:val="20"/>
                <w:szCs w:val="20"/>
              </w:rPr>
              <w:t>Проработка конспекта, ответы на контрольные вопросы, написание рефератов, создание презентаций</w:t>
            </w:r>
            <w:proofErr w:type="gramStart"/>
            <w:r w:rsidRPr="00550911">
              <w:rPr>
                <w:rFonts w:ascii="Times New Roman" w:hAnsi="Times New Roman" w:cs="Times New Roman"/>
                <w:sz w:val="20"/>
                <w:szCs w:val="20"/>
              </w:rPr>
              <w:t xml:space="preserve">.. </w:t>
            </w:r>
            <w:proofErr w:type="gramEnd"/>
          </w:p>
          <w:p w:rsidR="00C31582" w:rsidRPr="00550911" w:rsidRDefault="00C31582" w:rsidP="00550911">
            <w:pPr>
              <w:rPr>
                <w:rFonts w:ascii="Times New Roman" w:hAnsi="Times New Roman" w:cs="Times New Roman"/>
                <w:sz w:val="20"/>
                <w:szCs w:val="20"/>
              </w:rPr>
            </w:pPr>
            <w:r w:rsidRPr="00550911">
              <w:rPr>
                <w:rFonts w:ascii="Times New Roman" w:hAnsi="Times New Roman" w:cs="Times New Roman"/>
                <w:sz w:val="20"/>
                <w:szCs w:val="20"/>
              </w:rPr>
              <w:t>Работа с учебной и специальной технической литературой</w:t>
            </w:r>
          </w:p>
          <w:p w:rsidR="00C31582" w:rsidRPr="00550911" w:rsidRDefault="00C31582" w:rsidP="00550911">
            <w:pPr>
              <w:rPr>
                <w:rFonts w:ascii="Times New Roman" w:hAnsi="Times New Roman" w:cs="Times New Roman"/>
                <w:b/>
              </w:rPr>
            </w:pPr>
          </w:p>
        </w:tc>
        <w:tc>
          <w:tcPr>
            <w:tcW w:w="2126" w:type="dxa"/>
            <w:shd w:val="clear" w:color="auto" w:fill="auto"/>
          </w:tcPr>
          <w:p w:rsidR="00C31582" w:rsidRPr="00550911" w:rsidRDefault="00C31582" w:rsidP="00550911">
            <w:pPr>
              <w:jc w:val="center"/>
              <w:rPr>
                <w:rFonts w:ascii="Times New Roman" w:hAnsi="Times New Roman" w:cs="Times New Roman"/>
                <w:sz w:val="20"/>
                <w:szCs w:val="20"/>
              </w:rPr>
            </w:pPr>
            <w:r>
              <w:rPr>
                <w:rFonts w:ascii="Times New Roman" w:hAnsi="Times New Roman" w:cs="Times New Roman"/>
                <w:sz w:val="20"/>
                <w:szCs w:val="20"/>
              </w:rPr>
              <w:t>1</w:t>
            </w:r>
          </w:p>
        </w:tc>
      </w:tr>
      <w:tr w:rsidR="00C31582" w:rsidRPr="00550911" w:rsidTr="00C31582">
        <w:tc>
          <w:tcPr>
            <w:tcW w:w="3260" w:type="dxa"/>
            <w:vMerge w:val="restart"/>
            <w:shd w:val="clear" w:color="auto" w:fill="auto"/>
          </w:tcPr>
          <w:p w:rsidR="00C31582" w:rsidRPr="00550911" w:rsidRDefault="00C31582" w:rsidP="00550911">
            <w:pPr>
              <w:rPr>
                <w:rFonts w:ascii="Times New Roman" w:eastAsia="Calibri" w:hAnsi="Times New Roman" w:cs="Times New Roman"/>
                <w:b/>
                <w:bCs/>
                <w:sz w:val="20"/>
                <w:szCs w:val="20"/>
              </w:rPr>
            </w:pPr>
            <w:r w:rsidRPr="00550911">
              <w:rPr>
                <w:rFonts w:ascii="Times New Roman" w:eastAsia="Calibri" w:hAnsi="Times New Roman" w:cs="Times New Roman"/>
                <w:b/>
                <w:bCs/>
                <w:sz w:val="20"/>
                <w:szCs w:val="20"/>
              </w:rPr>
              <w:t>Тема 1.3. Основные принципы устройства дорожных и строительных машин и механизмы общего назначения</w:t>
            </w:r>
          </w:p>
        </w:tc>
        <w:tc>
          <w:tcPr>
            <w:tcW w:w="8705" w:type="dxa"/>
            <w:gridSpan w:val="3"/>
            <w:shd w:val="clear" w:color="auto" w:fill="auto"/>
          </w:tcPr>
          <w:p w:rsidR="00C31582" w:rsidRPr="00550911" w:rsidRDefault="00C31582" w:rsidP="00550911">
            <w:pPr>
              <w:rPr>
                <w:rFonts w:ascii="Times New Roman" w:hAnsi="Times New Roman" w:cs="Times New Roman"/>
                <w:sz w:val="20"/>
                <w:szCs w:val="20"/>
              </w:rPr>
            </w:pPr>
            <w:r w:rsidRPr="00550911">
              <w:rPr>
                <w:rFonts w:ascii="Times New Roman" w:eastAsia="Calibri" w:hAnsi="Times New Roman" w:cs="Times New Roman"/>
                <w:b/>
                <w:bCs/>
                <w:sz w:val="20"/>
                <w:szCs w:val="20"/>
              </w:rPr>
              <w:t xml:space="preserve">Содержание </w:t>
            </w:r>
          </w:p>
        </w:tc>
        <w:tc>
          <w:tcPr>
            <w:tcW w:w="2126" w:type="dxa"/>
            <w:vMerge w:val="restart"/>
            <w:shd w:val="clear" w:color="auto" w:fill="auto"/>
          </w:tcPr>
          <w:p w:rsidR="00C31582" w:rsidRPr="00550911" w:rsidRDefault="00C31582" w:rsidP="00550911">
            <w:pPr>
              <w:jc w:val="center"/>
              <w:rPr>
                <w:rFonts w:ascii="Times New Roman" w:hAnsi="Times New Roman" w:cs="Times New Roman"/>
                <w:sz w:val="20"/>
                <w:szCs w:val="20"/>
              </w:rPr>
            </w:pPr>
            <w:r w:rsidRPr="00550911">
              <w:rPr>
                <w:rFonts w:ascii="Times New Roman" w:hAnsi="Times New Roman" w:cs="Times New Roman"/>
                <w:sz w:val="20"/>
                <w:szCs w:val="20"/>
              </w:rPr>
              <w:t>12</w:t>
            </w:r>
          </w:p>
        </w:tc>
      </w:tr>
      <w:tr w:rsidR="00C31582" w:rsidRPr="00550911" w:rsidTr="00C31582">
        <w:tc>
          <w:tcPr>
            <w:tcW w:w="3260" w:type="dxa"/>
            <w:vMerge/>
            <w:shd w:val="clear" w:color="auto" w:fill="auto"/>
          </w:tcPr>
          <w:p w:rsidR="00C31582" w:rsidRPr="00550911" w:rsidRDefault="00C31582" w:rsidP="00550911">
            <w:pPr>
              <w:jc w:val="center"/>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hAnsi="Times New Roman" w:cs="Times New Roman"/>
                <w:sz w:val="20"/>
                <w:szCs w:val="20"/>
              </w:rPr>
            </w:pPr>
            <w:r w:rsidRPr="00550911">
              <w:rPr>
                <w:rFonts w:ascii="Times New Roman" w:hAnsi="Times New Roman" w:cs="Times New Roman"/>
                <w:sz w:val="20"/>
                <w:szCs w:val="20"/>
              </w:rPr>
              <w:t>1.</w:t>
            </w:r>
          </w:p>
        </w:tc>
        <w:tc>
          <w:tcPr>
            <w:tcW w:w="8165" w:type="dxa"/>
            <w:shd w:val="clear" w:color="auto" w:fill="auto"/>
          </w:tcPr>
          <w:p w:rsidR="00C31582" w:rsidRPr="00550911" w:rsidRDefault="00C31582" w:rsidP="00550911">
            <w:pPr>
              <w:rPr>
                <w:rFonts w:ascii="Times New Roman" w:hAnsi="Times New Roman" w:cs="Times New Roman"/>
                <w:sz w:val="20"/>
                <w:szCs w:val="20"/>
              </w:rPr>
            </w:pPr>
            <w:r w:rsidRPr="00550911">
              <w:rPr>
                <w:rFonts w:ascii="Times New Roman" w:hAnsi="Times New Roman" w:cs="Times New Roman"/>
              </w:rPr>
              <w:t>Структурные схемы дорожных и строительных машин</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c>
          <w:tcPr>
            <w:tcW w:w="3260" w:type="dxa"/>
            <w:vMerge/>
            <w:shd w:val="clear" w:color="auto" w:fill="auto"/>
          </w:tcPr>
          <w:p w:rsidR="00C31582" w:rsidRPr="00550911" w:rsidRDefault="00C31582" w:rsidP="00550911">
            <w:pPr>
              <w:jc w:val="center"/>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hAnsi="Times New Roman" w:cs="Times New Roman"/>
                <w:sz w:val="20"/>
                <w:szCs w:val="20"/>
              </w:rPr>
            </w:pPr>
            <w:r w:rsidRPr="00550911">
              <w:rPr>
                <w:rFonts w:ascii="Times New Roman" w:hAnsi="Times New Roman" w:cs="Times New Roman"/>
                <w:sz w:val="20"/>
                <w:szCs w:val="20"/>
              </w:rPr>
              <w:t>2</w:t>
            </w:r>
          </w:p>
        </w:tc>
        <w:tc>
          <w:tcPr>
            <w:tcW w:w="8165" w:type="dxa"/>
            <w:shd w:val="clear" w:color="auto" w:fill="auto"/>
          </w:tcPr>
          <w:p w:rsidR="00C31582" w:rsidRPr="00550911" w:rsidRDefault="00C31582" w:rsidP="00550911">
            <w:pPr>
              <w:rPr>
                <w:rFonts w:ascii="Times New Roman" w:hAnsi="Times New Roman" w:cs="Times New Roman"/>
                <w:sz w:val="20"/>
                <w:szCs w:val="20"/>
              </w:rPr>
            </w:pPr>
            <w:r w:rsidRPr="00550911">
              <w:rPr>
                <w:rFonts w:ascii="Times New Roman" w:hAnsi="Times New Roman" w:cs="Times New Roman"/>
              </w:rPr>
              <w:t>Трансмиссия</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c>
          <w:tcPr>
            <w:tcW w:w="3260" w:type="dxa"/>
            <w:vMerge/>
            <w:shd w:val="clear" w:color="auto" w:fill="auto"/>
          </w:tcPr>
          <w:p w:rsidR="00C31582" w:rsidRPr="00550911" w:rsidRDefault="00C31582" w:rsidP="00550911">
            <w:pPr>
              <w:jc w:val="center"/>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hAnsi="Times New Roman" w:cs="Times New Roman"/>
                <w:sz w:val="20"/>
                <w:szCs w:val="20"/>
              </w:rPr>
            </w:pPr>
            <w:r w:rsidRPr="00550911">
              <w:rPr>
                <w:rFonts w:ascii="Times New Roman" w:hAnsi="Times New Roman" w:cs="Times New Roman"/>
                <w:sz w:val="20"/>
                <w:szCs w:val="20"/>
              </w:rPr>
              <w:t>3</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Электрооборудование</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c>
          <w:tcPr>
            <w:tcW w:w="3260" w:type="dxa"/>
            <w:vMerge/>
            <w:shd w:val="clear" w:color="auto" w:fill="auto"/>
          </w:tcPr>
          <w:p w:rsidR="00C31582" w:rsidRPr="00550911" w:rsidRDefault="00C31582" w:rsidP="00550911">
            <w:pPr>
              <w:jc w:val="center"/>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hAnsi="Times New Roman" w:cs="Times New Roman"/>
                <w:sz w:val="20"/>
                <w:szCs w:val="20"/>
              </w:rPr>
            </w:pPr>
            <w:r w:rsidRPr="00550911">
              <w:rPr>
                <w:rFonts w:ascii="Times New Roman" w:hAnsi="Times New Roman" w:cs="Times New Roman"/>
                <w:sz w:val="20"/>
                <w:szCs w:val="20"/>
              </w:rPr>
              <w:t>4</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Ходовое оборудование</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c>
          <w:tcPr>
            <w:tcW w:w="3260" w:type="dxa"/>
            <w:vMerge/>
            <w:shd w:val="clear" w:color="auto" w:fill="auto"/>
          </w:tcPr>
          <w:p w:rsidR="00C31582" w:rsidRPr="00550911" w:rsidRDefault="00C31582" w:rsidP="00550911">
            <w:pPr>
              <w:jc w:val="center"/>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hAnsi="Times New Roman" w:cs="Times New Roman"/>
                <w:sz w:val="20"/>
                <w:szCs w:val="20"/>
              </w:rPr>
            </w:pPr>
            <w:r w:rsidRPr="00550911">
              <w:rPr>
                <w:rFonts w:ascii="Times New Roman" w:hAnsi="Times New Roman" w:cs="Times New Roman"/>
                <w:sz w:val="20"/>
                <w:szCs w:val="20"/>
              </w:rPr>
              <w:t>5</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Системы управления</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c>
          <w:tcPr>
            <w:tcW w:w="3260" w:type="dxa"/>
            <w:vMerge/>
            <w:shd w:val="clear" w:color="auto" w:fill="auto"/>
          </w:tcPr>
          <w:p w:rsidR="00C31582" w:rsidRPr="00550911" w:rsidRDefault="00C31582" w:rsidP="00550911">
            <w:pPr>
              <w:jc w:val="center"/>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hAnsi="Times New Roman" w:cs="Times New Roman"/>
                <w:sz w:val="20"/>
                <w:szCs w:val="20"/>
              </w:rPr>
            </w:pPr>
            <w:r w:rsidRPr="00550911">
              <w:rPr>
                <w:rFonts w:ascii="Times New Roman" w:hAnsi="Times New Roman" w:cs="Times New Roman"/>
                <w:sz w:val="20"/>
                <w:szCs w:val="20"/>
              </w:rPr>
              <w:t>6</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Приборы и устройства безопасности</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c>
          <w:tcPr>
            <w:tcW w:w="3260" w:type="dxa"/>
            <w:vMerge/>
            <w:shd w:val="clear" w:color="auto" w:fill="auto"/>
          </w:tcPr>
          <w:p w:rsidR="00C31582" w:rsidRPr="00550911" w:rsidRDefault="00C31582" w:rsidP="00550911">
            <w:pPr>
              <w:jc w:val="center"/>
              <w:rPr>
                <w:rFonts w:ascii="Times New Roman" w:eastAsia="Calibri" w:hAnsi="Times New Roman" w:cs="Times New Roman"/>
                <w:b/>
                <w:bCs/>
                <w:sz w:val="20"/>
                <w:szCs w:val="20"/>
              </w:rPr>
            </w:pPr>
          </w:p>
        </w:tc>
        <w:tc>
          <w:tcPr>
            <w:tcW w:w="8705" w:type="dxa"/>
            <w:gridSpan w:val="3"/>
            <w:shd w:val="clear" w:color="auto" w:fill="auto"/>
          </w:tcPr>
          <w:p w:rsidR="00C31582" w:rsidRPr="00550911" w:rsidRDefault="00C31582" w:rsidP="00550911">
            <w:pPr>
              <w:rPr>
                <w:rFonts w:ascii="Times New Roman" w:eastAsia="Calibri" w:hAnsi="Times New Roman" w:cs="Times New Roman"/>
                <w:b/>
                <w:bCs/>
                <w:sz w:val="20"/>
                <w:szCs w:val="20"/>
              </w:rPr>
            </w:pPr>
            <w:r w:rsidRPr="00550911">
              <w:rPr>
                <w:rFonts w:ascii="Times New Roman" w:eastAsia="Calibri" w:hAnsi="Times New Roman" w:cs="Times New Roman"/>
                <w:b/>
                <w:bCs/>
                <w:sz w:val="20"/>
                <w:szCs w:val="20"/>
              </w:rPr>
              <w:t xml:space="preserve">Практические занятия </w:t>
            </w:r>
          </w:p>
        </w:tc>
        <w:tc>
          <w:tcPr>
            <w:tcW w:w="2126" w:type="dxa"/>
            <w:vMerge w:val="restart"/>
            <w:shd w:val="clear" w:color="auto" w:fill="auto"/>
          </w:tcPr>
          <w:p w:rsidR="00C31582" w:rsidRPr="00550911" w:rsidRDefault="00C31582" w:rsidP="00550911">
            <w:pPr>
              <w:jc w:val="center"/>
              <w:rPr>
                <w:rFonts w:ascii="Times New Roman" w:hAnsi="Times New Roman" w:cs="Times New Roman"/>
                <w:sz w:val="20"/>
                <w:szCs w:val="20"/>
              </w:rPr>
            </w:pPr>
            <w:r w:rsidRPr="00550911">
              <w:rPr>
                <w:rFonts w:ascii="Times New Roman" w:hAnsi="Times New Roman" w:cs="Times New Roman"/>
                <w:sz w:val="20"/>
                <w:szCs w:val="20"/>
              </w:rPr>
              <w:t>12</w:t>
            </w:r>
          </w:p>
        </w:tc>
      </w:tr>
      <w:tr w:rsidR="00C31582" w:rsidRPr="00550911" w:rsidTr="00C31582">
        <w:tc>
          <w:tcPr>
            <w:tcW w:w="3260" w:type="dxa"/>
            <w:vMerge/>
            <w:shd w:val="clear" w:color="auto" w:fill="auto"/>
          </w:tcPr>
          <w:p w:rsidR="00C31582" w:rsidRPr="00550911" w:rsidRDefault="00C31582" w:rsidP="00550911">
            <w:pPr>
              <w:jc w:val="center"/>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eastAsia="Calibri" w:hAnsi="Times New Roman" w:cs="Times New Roman"/>
                <w:bCs/>
                <w:sz w:val="20"/>
                <w:szCs w:val="20"/>
              </w:rPr>
            </w:pPr>
            <w:r w:rsidRPr="00550911">
              <w:rPr>
                <w:rFonts w:ascii="Times New Roman" w:eastAsia="Calibri" w:hAnsi="Times New Roman" w:cs="Times New Roman"/>
                <w:bCs/>
                <w:sz w:val="20"/>
                <w:szCs w:val="20"/>
              </w:rPr>
              <w:t>5.</w:t>
            </w:r>
          </w:p>
        </w:tc>
        <w:tc>
          <w:tcPr>
            <w:tcW w:w="8165" w:type="dxa"/>
            <w:shd w:val="clear" w:color="auto" w:fill="auto"/>
          </w:tcPr>
          <w:p w:rsidR="00C31582" w:rsidRPr="00550911" w:rsidRDefault="00C31582" w:rsidP="00550911">
            <w:pPr>
              <w:rPr>
                <w:rFonts w:ascii="Times New Roman" w:hAnsi="Times New Roman" w:cs="Times New Roman"/>
                <w:sz w:val="20"/>
                <w:szCs w:val="20"/>
              </w:rPr>
            </w:pPr>
            <w:r w:rsidRPr="00550911">
              <w:rPr>
                <w:rFonts w:ascii="Times New Roman" w:hAnsi="Times New Roman" w:cs="Times New Roman"/>
              </w:rPr>
              <w:t>Изучение агрегатов трансмиссии (коробка передач, механизмы поворота, колесные передачи) и ходовой части дорожных и строительных машин</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c>
          <w:tcPr>
            <w:tcW w:w="3260" w:type="dxa"/>
            <w:vMerge/>
            <w:shd w:val="clear" w:color="auto" w:fill="auto"/>
          </w:tcPr>
          <w:p w:rsidR="00C31582" w:rsidRPr="00550911" w:rsidRDefault="00C31582" w:rsidP="00550911">
            <w:pPr>
              <w:jc w:val="center"/>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eastAsia="Calibri" w:hAnsi="Times New Roman" w:cs="Times New Roman"/>
                <w:bCs/>
                <w:sz w:val="20"/>
                <w:szCs w:val="20"/>
              </w:rPr>
            </w:pPr>
            <w:r w:rsidRPr="00550911">
              <w:rPr>
                <w:rFonts w:ascii="Times New Roman" w:eastAsia="Calibri" w:hAnsi="Times New Roman" w:cs="Times New Roman"/>
                <w:bCs/>
                <w:sz w:val="20"/>
                <w:szCs w:val="20"/>
              </w:rPr>
              <w:t>6</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Изучение электрооборудования дорожных и строительных машин</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c>
          <w:tcPr>
            <w:tcW w:w="3260" w:type="dxa"/>
            <w:vMerge/>
            <w:shd w:val="clear" w:color="auto" w:fill="auto"/>
          </w:tcPr>
          <w:p w:rsidR="00C31582" w:rsidRPr="00550911" w:rsidRDefault="00C31582" w:rsidP="00550911">
            <w:pPr>
              <w:jc w:val="center"/>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eastAsia="Calibri" w:hAnsi="Times New Roman" w:cs="Times New Roman"/>
                <w:bCs/>
                <w:sz w:val="20"/>
                <w:szCs w:val="20"/>
              </w:rPr>
            </w:pPr>
            <w:r w:rsidRPr="00550911">
              <w:rPr>
                <w:rFonts w:ascii="Times New Roman" w:eastAsia="Calibri" w:hAnsi="Times New Roman" w:cs="Times New Roman"/>
                <w:bCs/>
                <w:sz w:val="20"/>
                <w:szCs w:val="20"/>
              </w:rPr>
              <w:t>7</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Изучение органов управления дорожных и строительных машин</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c>
          <w:tcPr>
            <w:tcW w:w="3260" w:type="dxa"/>
            <w:vMerge/>
            <w:shd w:val="clear" w:color="auto" w:fill="auto"/>
          </w:tcPr>
          <w:p w:rsidR="00C31582" w:rsidRPr="00550911" w:rsidRDefault="00C31582" w:rsidP="00550911">
            <w:pPr>
              <w:jc w:val="center"/>
              <w:rPr>
                <w:rFonts w:ascii="Times New Roman" w:eastAsia="Calibri" w:hAnsi="Times New Roman" w:cs="Times New Roman"/>
                <w:b/>
                <w:bCs/>
                <w:sz w:val="20"/>
                <w:szCs w:val="20"/>
              </w:rPr>
            </w:pPr>
          </w:p>
        </w:tc>
        <w:tc>
          <w:tcPr>
            <w:tcW w:w="8705" w:type="dxa"/>
            <w:gridSpan w:val="3"/>
            <w:shd w:val="clear" w:color="auto" w:fill="auto"/>
          </w:tcPr>
          <w:p w:rsidR="00C31582" w:rsidRPr="00550911" w:rsidRDefault="00C31582" w:rsidP="00550911">
            <w:pPr>
              <w:rPr>
                <w:rFonts w:ascii="Times New Roman" w:hAnsi="Times New Roman" w:cs="Times New Roman"/>
                <w:b/>
              </w:rPr>
            </w:pPr>
            <w:r w:rsidRPr="00550911">
              <w:rPr>
                <w:rFonts w:ascii="Times New Roman" w:hAnsi="Times New Roman" w:cs="Times New Roman"/>
                <w:b/>
              </w:rPr>
              <w:t>Самостоятельная работа:</w:t>
            </w:r>
          </w:p>
          <w:p w:rsidR="00C31582" w:rsidRPr="00550911" w:rsidRDefault="00C31582" w:rsidP="00550911">
            <w:pPr>
              <w:rPr>
                <w:rFonts w:ascii="Times New Roman" w:hAnsi="Times New Roman" w:cs="Times New Roman"/>
                <w:sz w:val="20"/>
                <w:szCs w:val="20"/>
              </w:rPr>
            </w:pPr>
            <w:r w:rsidRPr="00550911">
              <w:rPr>
                <w:rFonts w:ascii="Times New Roman" w:hAnsi="Times New Roman" w:cs="Times New Roman"/>
                <w:sz w:val="20"/>
                <w:szCs w:val="20"/>
              </w:rPr>
              <w:t>Проработка конспекта, ответы на контрольные вопросы, написание рефератов, создание презентаций</w:t>
            </w:r>
            <w:proofErr w:type="gramStart"/>
            <w:r w:rsidRPr="00550911">
              <w:rPr>
                <w:rFonts w:ascii="Times New Roman" w:hAnsi="Times New Roman" w:cs="Times New Roman"/>
                <w:sz w:val="20"/>
                <w:szCs w:val="20"/>
              </w:rPr>
              <w:t xml:space="preserve">.. </w:t>
            </w:r>
            <w:proofErr w:type="gramEnd"/>
          </w:p>
          <w:p w:rsidR="00C31582" w:rsidRPr="00550911" w:rsidRDefault="00C31582" w:rsidP="00550911">
            <w:pPr>
              <w:rPr>
                <w:rFonts w:ascii="Times New Roman" w:hAnsi="Times New Roman" w:cs="Times New Roman"/>
                <w:sz w:val="20"/>
                <w:szCs w:val="20"/>
              </w:rPr>
            </w:pPr>
            <w:r w:rsidRPr="00550911">
              <w:rPr>
                <w:rFonts w:ascii="Times New Roman" w:hAnsi="Times New Roman" w:cs="Times New Roman"/>
                <w:sz w:val="20"/>
                <w:szCs w:val="20"/>
              </w:rPr>
              <w:t>Работа с учебной и специальной технической литературой</w:t>
            </w:r>
          </w:p>
          <w:p w:rsidR="00C31582" w:rsidRPr="00550911" w:rsidRDefault="00C31582" w:rsidP="00550911">
            <w:pPr>
              <w:rPr>
                <w:rFonts w:ascii="Times New Roman" w:hAnsi="Times New Roman" w:cs="Times New Roman"/>
              </w:rPr>
            </w:pPr>
          </w:p>
        </w:tc>
        <w:tc>
          <w:tcPr>
            <w:tcW w:w="2126" w:type="dxa"/>
            <w:shd w:val="clear" w:color="auto" w:fill="auto"/>
          </w:tcPr>
          <w:p w:rsidR="00C31582" w:rsidRPr="00550911" w:rsidRDefault="00C31582" w:rsidP="00550911">
            <w:pPr>
              <w:jc w:val="center"/>
              <w:rPr>
                <w:rFonts w:ascii="Times New Roman" w:hAnsi="Times New Roman" w:cs="Times New Roman"/>
                <w:sz w:val="20"/>
                <w:szCs w:val="20"/>
              </w:rPr>
            </w:pPr>
            <w:r>
              <w:rPr>
                <w:rFonts w:ascii="Times New Roman" w:hAnsi="Times New Roman" w:cs="Times New Roman"/>
                <w:sz w:val="20"/>
                <w:szCs w:val="20"/>
              </w:rPr>
              <w:t>1</w:t>
            </w:r>
          </w:p>
        </w:tc>
      </w:tr>
      <w:tr w:rsidR="00C31582" w:rsidRPr="00550911" w:rsidTr="00C31582">
        <w:trPr>
          <w:trHeight w:val="29"/>
        </w:trPr>
        <w:tc>
          <w:tcPr>
            <w:tcW w:w="3260" w:type="dxa"/>
            <w:vMerge w:val="restart"/>
            <w:shd w:val="clear" w:color="auto" w:fill="auto"/>
          </w:tcPr>
          <w:p w:rsidR="00C31582" w:rsidRPr="00550911" w:rsidRDefault="00C31582" w:rsidP="00550911">
            <w:pPr>
              <w:jc w:val="both"/>
              <w:rPr>
                <w:rFonts w:ascii="Times New Roman" w:eastAsia="Calibri" w:hAnsi="Times New Roman" w:cs="Times New Roman"/>
                <w:b/>
                <w:bCs/>
                <w:sz w:val="20"/>
                <w:szCs w:val="20"/>
              </w:rPr>
            </w:pPr>
            <w:r w:rsidRPr="00550911">
              <w:rPr>
                <w:rFonts w:ascii="Times New Roman" w:eastAsia="Calibri" w:hAnsi="Times New Roman" w:cs="Times New Roman"/>
                <w:b/>
                <w:bCs/>
                <w:sz w:val="20"/>
                <w:szCs w:val="20"/>
              </w:rPr>
              <w:t>Тема 1.4Общие сведения</w:t>
            </w:r>
          </w:p>
          <w:p w:rsidR="00C31582" w:rsidRPr="00550911" w:rsidRDefault="00C31582" w:rsidP="00550911">
            <w:pPr>
              <w:jc w:val="both"/>
              <w:rPr>
                <w:rFonts w:ascii="Times New Roman" w:eastAsia="Calibri" w:hAnsi="Times New Roman" w:cs="Times New Roman"/>
                <w:b/>
                <w:bCs/>
                <w:sz w:val="20"/>
                <w:szCs w:val="20"/>
              </w:rPr>
            </w:pPr>
            <w:r w:rsidRPr="00550911">
              <w:rPr>
                <w:rFonts w:ascii="Times New Roman" w:eastAsia="Calibri" w:hAnsi="Times New Roman" w:cs="Times New Roman"/>
                <w:b/>
                <w:bCs/>
                <w:sz w:val="20"/>
                <w:szCs w:val="20"/>
              </w:rPr>
              <w:t>о тракторах</w:t>
            </w:r>
          </w:p>
        </w:tc>
        <w:tc>
          <w:tcPr>
            <w:tcW w:w="8705" w:type="dxa"/>
            <w:gridSpan w:val="3"/>
            <w:shd w:val="clear" w:color="auto" w:fill="auto"/>
          </w:tcPr>
          <w:p w:rsidR="00C31582" w:rsidRPr="00550911" w:rsidRDefault="00C31582" w:rsidP="00550911">
            <w:pPr>
              <w:rPr>
                <w:rFonts w:ascii="Times New Roman" w:hAnsi="Times New Roman" w:cs="Times New Roman"/>
              </w:rPr>
            </w:pPr>
            <w:r w:rsidRPr="00550911">
              <w:rPr>
                <w:rFonts w:ascii="Times New Roman" w:eastAsia="Calibri" w:hAnsi="Times New Roman" w:cs="Times New Roman"/>
                <w:b/>
                <w:bCs/>
                <w:sz w:val="20"/>
                <w:szCs w:val="20"/>
              </w:rPr>
              <w:t>Содержание</w:t>
            </w:r>
          </w:p>
        </w:tc>
        <w:tc>
          <w:tcPr>
            <w:tcW w:w="2126" w:type="dxa"/>
            <w:vMerge w:val="restart"/>
            <w:shd w:val="clear" w:color="auto" w:fill="auto"/>
          </w:tcPr>
          <w:p w:rsidR="00C31582" w:rsidRPr="00550911" w:rsidRDefault="00C31582" w:rsidP="00550911">
            <w:pPr>
              <w:jc w:val="center"/>
              <w:rPr>
                <w:rFonts w:ascii="Times New Roman" w:hAnsi="Times New Roman" w:cs="Times New Roman"/>
                <w:sz w:val="20"/>
                <w:szCs w:val="20"/>
              </w:rPr>
            </w:pPr>
            <w:r w:rsidRPr="00550911">
              <w:rPr>
                <w:rFonts w:ascii="Times New Roman" w:hAnsi="Times New Roman" w:cs="Times New Roman"/>
                <w:sz w:val="20"/>
                <w:szCs w:val="20"/>
              </w:rPr>
              <w:t>12</w:t>
            </w:r>
          </w:p>
        </w:tc>
      </w:tr>
      <w:tr w:rsidR="00C31582" w:rsidRPr="00550911" w:rsidTr="00C31582">
        <w:trPr>
          <w:trHeight w:val="28"/>
        </w:trPr>
        <w:tc>
          <w:tcPr>
            <w:tcW w:w="3260" w:type="dxa"/>
            <w:vMerge/>
            <w:shd w:val="clear" w:color="auto" w:fill="auto"/>
          </w:tcPr>
          <w:p w:rsidR="00C31582" w:rsidRPr="00550911" w:rsidRDefault="00C31582" w:rsidP="00550911">
            <w:pPr>
              <w:jc w:val="both"/>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eastAsia="Calibri" w:hAnsi="Times New Roman" w:cs="Times New Roman"/>
                <w:bCs/>
                <w:sz w:val="20"/>
                <w:szCs w:val="20"/>
              </w:rPr>
            </w:pPr>
            <w:r w:rsidRPr="00550911">
              <w:rPr>
                <w:rFonts w:ascii="Times New Roman" w:eastAsia="Calibri" w:hAnsi="Times New Roman" w:cs="Times New Roman"/>
                <w:bCs/>
                <w:sz w:val="20"/>
                <w:szCs w:val="20"/>
              </w:rPr>
              <w:t>1</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Классификация тракторов. Общее устройство гусеничного трактора</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28"/>
        </w:trPr>
        <w:tc>
          <w:tcPr>
            <w:tcW w:w="3260" w:type="dxa"/>
            <w:vMerge/>
            <w:shd w:val="clear" w:color="auto" w:fill="auto"/>
          </w:tcPr>
          <w:p w:rsidR="00C31582" w:rsidRPr="00550911" w:rsidRDefault="00C31582" w:rsidP="00550911">
            <w:pPr>
              <w:jc w:val="both"/>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eastAsia="Calibri" w:hAnsi="Times New Roman" w:cs="Times New Roman"/>
                <w:bCs/>
                <w:sz w:val="20"/>
                <w:szCs w:val="20"/>
              </w:rPr>
            </w:pPr>
            <w:r w:rsidRPr="00550911">
              <w:rPr>
                <w:rFonts w:ascii="Times New Roman" w:eastAsia="Calibri" w:hAnsi="Times New Roman" w:cs="Times New Roman"/>
                <w:bCs/>
                <w:sz w:val="20"/>
                <w:szCs w:val="20"/>
              </w:rPr>
              <w:t>2</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Силовая передача тракторов</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28"/>
        </w:trPr>
        <w:tc>
          <w:tcPr>
            <w:tcW w:w="3260" w:type="dxa"/>
            <w:vMerge/>
            <w:shd w:val="clear" w:color="auto" w:fill="auto"/>
          </w:tcPr>
          <w:p w:rsidR="00C31582" w:rsidRPr="00550911" w:rsidRDefault="00C31582" w:rsidP="00550911">
            <w:pPr>
              <w:jc w:val="both"/>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eastAsia="Calibri" w:hAnsi="Times New Roman" w:cs="Times New Roman"/>
                <w:bCs/>
                <w:sz w:val="20"/>
                <w:szCs w:val="20"/>
              </w:rPr>
            </w:pPr>
            <w:r w:rsidRPr="00550911">
              <w:rPr>
                <w:rFonts w:ascii="Times New Roman" w:eastAsia="Calibri" w:hAnsi="Times New Roman" w:cs="Times New Roman"/>
                <w:bCs/>
                <w:sz w:val="20"/>
                <w:szCs w:val="20"/>
              </w:rPr>
              <w:t>3</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spacing w:val="-10"/>
              </w:rPr>
              <w:t>Рама и ходовая часть гусеничных тракторов</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28"/>
        </w:trPr>
        <w:tc>
          <w:tcPr>
            <w:tcW w:w="3260" w:type="dxa"/>
            <w:vMerge/>
            <w:shd w:val="clear" w:color="auto" w:fill="auto"/>
          </w:tcPr>
          <w:p w:rsidR="00C31582" w:rsidRPr="00550911" w:rsidRDefault="00C31582" w:rsidP="00550911">
            <w:pPr>
              <w:jc w:val="both"/>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eastAsia="Calibri" w:hAnsi="Times New Roman" w:cs="Times New Roman"/>
                <w:bCs/>
                <w:sz w:val="20"/>
                <w:szCs w:val="20"/>
              </w:rPr>
            </w:pPr>
            <w:r w:rsidRPr="00550911">
              <w:rPr>
                <w:rFonts w:ascii="Times New Roman" w:eastAsia="Calibri" w:hAnsi="Times New Roman" w:cs="Times New Roman"/>
                <w:bCs/>
                <w:sz w:val="20"/>
                <w:szCs w:val="20"/>
              </w:rPr>
              <w:t>4</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Механизмы управления тракторов</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28"/>
        </w:trPr>
        <w:tc>
          <w:tcPr>
            <w:tcW w:w="3260" w:type="dxa"/>
            <w:vMerge/>
            <w:shd w:val="clear" w:color="auto" w:fill="auto"/>
          </w:tcPr>
          <w:p w:rsidR="00C31582" w:rsidRPr="00550911" w:rsidRDefault="00C31582" w:rsidP="00550911">
            <w:pPr>
              <w:jc w:val="both"/>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eastAsia="Calibri" w:hAnsi="Times New Roman" w:cs="Times New Roman"/>
                <w:bCs/>
                <w:sz w:val="20"/>
                <w:szCs w:val="20"/>
              </w:rPr>
            </w:pPr>
            <w:r w:rsidRPr="00550911">
              <w:rPr>
                <w:rFonts w:ascii="Times New Roman" w:eastAsia="Calibri" w:hAnsi="Times New Roman" w:cs="Times New Roman"/>
                <w:bCs/>
                <w:sz w:val="20"/>
                <w:szCs w:val="20"/>
              </w:rPr>
              <w:t>5</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Электрооборудование тракторов</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28"/>
        </w:trPr>
        <w:tc>
          <w:tcPr>
            <w:tcW w:w="3260" w:type="dxa"/>
            <w:vMerge/>
            <w:shd w:val="clear" w:color="auto" w:fill="auto"/>
          </w:tcPr>
          <w:p w:rsidR="00C31582" w:rsidRPr="00550911" w:rsidRDefault="00C31582" w:rsidP="00550911">
            <w:pPr>
              <w:jc w:val="both"/>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eastAsia="Calibri" w:hAnsi="Times New Roman" w:cs="Times New Roman"/>
                <w:bCs/>
                <w:sz w:val="20"/>
                <w:szCs w:val="20"/>
              </w:rPr>
            </w:pPr>
            <w:r w:rsidRPr="00550911">
              <w:rPr>
                <w:rFonts w:ascii="Times New Roman" w:eastAsia="Calibri" w:hAnsi="Times New Roman" w:cs="Times New Roman"/>
                <w:bCs/>
                <w:sz w:val="20"/>
                <w:szCs w:val="20"/>
              </w:rPr>
              <w:t>6</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Тормозная система тракторов</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28"/>
        </w:trPr>
        <w:tc>
          <w:tcPr>
            <w:tcW w:w="3260" w:type="dxa"/>
            <w:vMerge/>
            <w:shd w:val="clear" w:color="auto" w:fill="auto"/>
          </w:tcPr>
          <w:p w:rsidR="00C31582" w:rsidRPr="00550911" w:rsidRDefault="00C31582" w:rsidP="00550911">
            <w:pPr>
              <w:jc w:val="both"/>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eastAsia="Calibri" w:hAnsi="Times New Roman" w:cs="Times New Roman"/>
                <w:bCs/>
                <w:sz w:val="20"/>
                <w:szCs w:val="20"/>
              </w:rPr>
            </w:pPr>
            <w:r w:rsidRPr="00550911">
              <w:rPr>
                <w:rFonts w:ascii="Times New Roman" w:eastAsia="Calibri" w:hAnsi="Times New Roman" w:cs="Times New Roman"/>
                <w:bCs/>
                <w:sz w:val="20"/>
                <w:szCs w:val="20"/>
              </w:rPr>
              <w:t>7</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Рабочее и вспомогательное оборудование тракторов</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28"/>
        </w:trPr>
        <w:tc>
          <w:tcPr>
            <w:tcW w:w="3260" w:type="dxa"/>
            <w:vMerge/>
            <w:shd w:val="clear" w:color="auto" w:fill="auto"/>
          </w:tcPr>
          <w:p w:rsidR="00C31582" w:rsidRPr="00550911" w:rsidRDefault="00C31582" w:rsidP="00550911">
            <w:pPr>
              <w:jc w:val="both"/>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eastAsia="Calibri" w:hAnsi="Times New Roman" w:cs="Times New Roman"/>
                <w:bCs/>
                <w:sz w:val="20"/>
                <w:szCs w:val="20"/>
              </w:rPr>
            </w:pPr>
            <w:r w:rsidRPr="00550911">
              <w:rPr>
                <w:rFonts w:ascii="Times New Roman" w:eastAsia="Calibri" w:hAnsi="Times New Roman" w:cs="Times New Roman"/>
                <w:bCs/>
                <w:sz w:val="20"/>
                <w:szCs w:val="20"/>
              </w:rPr>
              <w:t>8</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Особенности конструкции пневмоколесных тракторов</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28"/>
        </w:trPr>
        <w:tc>
          <w:tcPr>
            <w:tcW w:w="3260" w:type="dxa"/>
            <w:vMerge/>
            <w:shd w:val="clear" w:color="auto" w:fill="auto"/>
          </w:tcPr>
          <w:p w:rsidR="00C31582" w:rsidRPr="00550911" w:rsidRDefault="00C31582" w:rsidP="00550911">
            <w:pPr>
              <w:jc w:val="both"/>
              <w:rPr>
                <w:rFonts w:ascii="Times New Roman" w:eastAsia="Calibri" w:hAnsi="Times New Roman" w:cs="Times New Roman"/>
                <w:b/>
                <w:bCs/>
                <w:sz w:val="20"/>
                <w:szCs w:val="20"/>
              </w:rPr>
            </w:pPr>
          </w:p>
        </w:tc>
        <w:tc>
          <w:tcPr>
            <w:tcW w:w="8705" w:type="dxa"/>
            <w:gridSpan w:val="3"/>
            <w:shd w:val="clear" w:color="auto" w:fill="auto"/>
          </w:tcPr>
          <w:p w:rsidR="00C31582" w:rsidRPr="00550911" w:rsidRDefault="00C31582" w:rsidP="00550911">
            <w:pPr>
              <w:rPr>
                <w:rFonts w:ascii="Times New Roman" w:hAnsi="Times New Roman" w:cs="Times New Roman"/>
              </w:rPr>
            </w:pPr>
            <w:r w:rsidRPr="00550911">
              <w:rPr>
                <w:rFonts w:ascii="Times New Roman" w:eastAsia="Calibri" w:hAnsi="Times New Roman" w:cs="Times New Roman"/>
                <w:b/>
                <w:bCs/>
                <w:sz w:val="20"/>
                <w:szCs w:val="20"/>
              </w:rPr>
              <w:t>Практические занятия</w:t>
            </w:r>
          </w:p>
        </w:tc>
        <w:tc>
          <w:tcPr>
            <w:tcW w:w="2126" w:type="dxa"/>
            <w:vMerge w:val="restart"/>
            <w:shd w:val="clear" w:color="auto" w:fill="auto"/>
          </w:tcPr>
          <w:p w:rsidR="00C31582" w:rsidRPr="00550911" w:rsidRDefault="00C31582" w:rsidP="00550911">
            <w:pPr>
              <w:jc w:val="center"/>
              <w:rPr>
                <w:rFonts w:ascii="Times New Roman" w:hAnsi="Times New Roman" w:cs="Times New Roman"/>
                <w:sz w:val="20"/>
                <w:szCs w:val="20"/>
              </w:rPr>
            </w:pPr>
            <w:r w:rsidRPr="00550911">
              <w:rPr>
                <w:rFonts w:ascii="Times New Roman" w:hAnsi="Times New Roman" w:cs="Times New Roman"/>
                <w:sz w:val="20"/>
                <w:szCs w:val="20"/>
              </w:rPr>
              <w:t>8</w:t>
            </w:r>
          </w:p>
        </w:tc>
      </w:tr>
      <w:tr w:rsidR="00C31582" w:rsidRPr="00550911" w:rsidTr="00C31582">
        <w:trPr>
          <w:trHeight w:val="28"/>
        </w:trPr>
        <w:tc>
          <w:tcPr>
            <w:tcW w:w="3260" w:type="dxa"/>
            <w:vMerge/>
            <w:shd w:val="clear" w:color="auto" w:fill="auto"/>
          </w:tcPr>
          <w:p w:rsidR="00C31582" w:rsidRPr="00550911" w:rsidRDefault="00C31582" w:rsidP="00550911">
            <w:pPr>
              <w:jc w:val="both"/>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eastAsia="Calibri" w:hAnsi="Times New Roman" w:cs="Times New Roman"/>
                <w:bCs/>
                <w:sz w:val="20"/>
                <w:szCs w:val="20"/>
              </w:rPr>
            </w:pPr>
            <w:r w:rsidRPr="00550911">
              <w:rPr>
                <w:rFonts w:ascii="Times New Roman" w:eastAsia="Calibri" w:hAnsi="Times New Roman" w:cs="Times New Roman"/>
                <w:bCs/>
                <w:sz w:val="20"/>
                <w:szCs w:val="20"/>
              </w:rPr>
              <w:t>8</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Изучение агрегатов трансмиссии (коробка передач, механизмы поворота, колесные передачи) и ходовой части тракторов</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28"/>
        </w:trPr>
        <w:tc>
          <w:tcPr>
            <w:tcW w:w="3260" w:type="dxa"/>
            <w:vMerge/>
            <w:shd w:val="clear" w:color="auto" w:fill="auto"/>
          </w:tcPr>
          <w:p w:rsidR="00C31582" w:rsidRPr="00550911" w:rsidRDefault="00C31582" w:rsidP="00550911">
            <w:pPr>
              <w:jc w:val="both"/>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eastAsia="Calibri" w:hAnsi="Times New Roman" w:cs="Times New Roman"/>
                <w:bCs/>
                <w:sz w:val="20"/>
                <w:szCs w:val="20"/>
              </w:rPr>
            </w:pPr>
            <w:r w:rsidRPr="00550911">
              <w:rPr>
                <w:rFonts w:ascii="Times New Roman" w:eastAsia="Calibri" w:hAnsi="Times New Roman" w:cs="Times New Roman"/>
                <w:bCs/>
                <w:sz w:val="20"/>
                <w:szCs w:val="20"/>
              </w:rPr>
              <w:t>9</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Изучение рабочего и вспомогательного оборудования тракторов</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28"/>
        </w:trPr>
        <w:tc>
          <w:tcPr>
            <w:tcW w:w="3260" w:type="dxa"/>
            <w:vMerge/>
            <w:shd w:val="clear" w:color="auto" w:fill="auto"/>
          </w:tcPr>
          <w:p w:rsidR="00C31582" w:rsidRPr="00550911" w:rsidRDefault="00C31582" w:rsidP="00550911">
            <w:pPr>
              <w:jc w:val="both"/>
              <w:rPr>
                <w:rFonts w:ascii="Times New Roman" w:eastAsia="Calibri" w:hAnsi="Times New Roman" w:cs="Times New Roman"/>
                <w:b/>
                <w:bCs/>
                <w:sz w:val="20"/>
                <w:szCs w:val="20"/>
              </w:rPr>
            </w:pPr>
          </w:p>
        </w:tc>
        <w:tc>
          <w:tcPr>
            <w:tcW w:w="8705" w:type="dxa"/>
            <w:gridSpan w:val="3"/>
            <w:shd w:val="clear" w:color="auto" w:fill="auto"/>
          </w:tcPr>
          <w:p w:rsidR="00C31582" w:rsidRPr="00550911" w:rsidRDefault="00C31582" w:rsidP="00550911">
            <w:pPr>
              <w:rPr>
                <w:rFonts w:ascii="Times New Roman" w:hAnsi="Times New Roman" w:cs="Times New Roman"/>
                <w:b/>
              </w:rPr>
            </w:pPr>
            <w:r w:rsidRPr="00550911">
              <w:rPr>
                <w:rFonts w:ascii="Times New Roman" w:hAnsi="Times New Roman" w:cs="Times New Roman"/>
                <w:b/>
              </w:rPr>
              <w:t>Самостоятельная работа</w:t>
            </w:r>
          </w:p>
          <w:p w:rsidR="00C31582" w:rsidRPr="00550911" w:rsidRDefault="00C31582" w:rsidP="00550911">
            <w:pPr>
              <w:rPr>
                <w:rFonts w:ascii="Times New Roman" w:hAnsi="Times New Roman" w:cs="Times New Roman"/>
                <w:sz w:val="20"/>
                <w:szCs w:val="20"/>
              </w:rPr>
            </w:pPr>
            <w:r w:rsidRPr="00550911">
              <w:rPr>
                <w:rFonts w:ascii="Times New Roman" w:hAnsi="Times New Roman" w:cs="Times New Roman"/>
                <w:sz w:val="20"/>
                <w:szCs w:val="20"/>
              </w:rPr>
              <w:t>Проработка конспекта, ответы на контрольные вопросы, написание рефератов, создание презентаций</w:t>
            </w:r>
            <w:proofErr w:type="gramStart"/>
            <w:r w:rsidRPr="00550911">
              <w:rPr>
                <w:rFonts w:ascii="Times New Roman" w:hAnsi="Times New Roman" w:cs="Times New Roman"/>
                <w:sz w:val="20"/>
                <w:szCs w:val="20"/>
              </w:rPr>
              <w:t xml:space="preserve">.. </w:t>
            </w:r>
            <w:proofErr w:type="gramEnd"/>
          </w:p>
          <w:p w:rsidR="00C31582" w:rsidRPr="00550911" w:rsidRDefault="00C31582" w:rsidP="00550911">
            <w:pPr>
              <w:rPr>
                <w:rFonts w:ascii="Times New Roman" w:hAnsi="Times New Roman" w:cs="Times New Roman"/>
                <w:sz w:val="20"/>
                <w:szCs w:val="20"/>
              </w:rPr>
            </w:pPr>
            <w:r w:rsidRPr="00550911">
              <w:rPr>
                <w:rFonts w:ascii="Times New Roman" w:hAnsi="Times New Roman" w:cs="Times New Roman"/>
                <w:sz w:val="20"/>
                <w:szCs w:val="20"/>
              </w:rPr>
              <w:t>Работа с учебной и специальной технической литературой</w:t>
            </w:r>
          </w:p>
          <w:p w:rsidR="00C31582" w:rsidRPr="00550911" w:rsidRDefault="00C31582" w:rsidP="00550911">
            <w:pPr>
              <w:rPr>
                <w:rFonts w:ascii="Times New Roman" w:hAnsi="Times New Roman" w:cs="Times New Roman"/>
              </w:rPr>
            </w:pPr>
          </w:p>
        </w:tc>
        <w:tc>
          <w:tcPr>
            <w:tcW w:w="2126" w:type="dxa"/>
            <w:shd w:val="clear" w:color="auto" w:fill="auto"/>
          </w:tcPr>
          <w:p w:rsidR="00C31582" w:rsidRPr="00550911" w:rsidRDefault="00C31582" w:rsidP="00550911">
            <w:pPr>
              <w:jc w:val="center"/>
              <w:rPr>
                <w:rFonts w:ascii="Times New Roman" w:hAnsi="Times New Roman" w:cs="Times New Roman"/>
                <w:sz w:val="20"/>
                <w:szCs w:val="20"/>
              </w:rPr>
            </w:pPr>
            <w:r>
              <w:rPr>
                <w:rFonts w:ascii="Times New Roman" w:hAnsi="Times New Roman" w:cs="Times New Roman"/>
                <w:sz w:val="20"/>
                <w:szCs w:val="20"/>
              </w:rPr>
              <w:t>2</w:t>
            </w:r>
          </w:p>
        </w:tc>
      </w:tr>
      <w:tr w:rsidR="00C31582" w:rsidRPr="00550911" w:rsidTr="00C31582">
        <w:trPr>
          <w:trHeight w:val="29"/>
        </w:trPr>
        <w:tc>
          <w:tcPr>
            <w:tcW w:w="3260" w:type="dxa"/>
            <w:vMerge w:val="restart"/>
            <w:shd w:val="clear" w:color="auto" w:fill="auto"/>
          </w:tcPr>
          <w:p w:rsidR="00C31582" w:rsidRPr="00550911" w:rsidRDefault="00C31582" w:rsidP="00550911">
            <w:pPr>
              <w:rPr>
                <w:rFonts w:ascii="Times New Roman" w:eastAsia="Calibri" w:hAnsi="Times New Roman" w:cs="Times New Roman"/>
                <w:b/>
                <w:bCs/>
                <w:sz w:val="20"/>
                <w:szCs w:val="20"/>
              </w:rPr>
            </w:pPr>
            <w:r w:rsidRPr="00550911">
              <w:rPr>
                <w:rFonts w:ascii="Times New Roman" w:eastAsia="Calibri" w:hAnsi="Times New Roman" w:cs="Times New Roman"/>
                <w:b/>
                <w:bCs/>
                <w:sz w:val="20"/>
                <w:szCs w:val="20"/>
              </w:rPr>
              <w:t>Тема 1.5. Подготовка дорожных и строительных машин и тракторов к работе, требования безопасности при работе Общие сведения</w:t>
            </w:r>
          </w:p>
          <w:p w:rsidR="00C31582" w:rsidRPr="00550911" w:rsidRDefault="00C31582" w:rsidP="00550911">
            <w:pPr>
              <w:rPr>
                <w:rFonts w:ascii="Times New Roman" w:eastAsia="Calibri" w:hAnsi="Times New Roman" w:cs="Times New Roman"/>
                <w:b/>
                <w:bCs/>
                <w:sz w:val="20"/>
                <w:szCs w:val="20"/>
              </w:rPr>
            </w:pPr>
            <w:r w:rsidRPr="00550911">
              <w:rPr>
                <w:rFonts w:ascii="Times New Roman" w:eastAsia="Calibri" w:hAnsi="Times New Roman" w:cs="Times New Roman"/>
                <w:b/>
                <w:bCs/>
                <w:sz w:val="20"/>
                <w:szCs w:val="20"/>
              </w:rPr>
              <w:t>о тракторах</w:t>
            </w:r>
          </w:p>
        </w:tc>
        <w:tc>
          <w:tcPr>
            <w:tcW w:w="8705" w:type="dxa"/>
            <w:gridSpan w:val="3"/>
            <w:shd w:val="clear" w:color="auto" w:fill="auto"/>
          </w:tcPr>
          <w:p w:rsidR="00C31582" w:rsidRPr="00550911" w:rsidRDefault="00C31582" w:rsidP="00550911">
            <w:pPr>
              <w:rPr>
                <w:rFonts w:ascii="Times New Roman" w:hAnsi="Times New Roman" w:cs="Times New Roman"/>
              </w:rPr>
            </w:pPr>
            <w:r w:rsidRPr="00550911">
              <w:rPr>
                <w:rFonts w:ascii="Times New Roman" w:eastAsia="Calibri" w:hAnsi="Times New Roman" w:cs="Times New Roman"/>
                <w:b/>
                <w:bCs/>
                <w:sz w:val="20"/>
                <w:szCs w:val="20"/>
              </w:rPr>
              <w:t>Содержание</w:t>
            </w:r>
          </w:p>
        </w:tc>
        <w:tc>
          <w:tcPr>
            <w:tcW w:w="2126" w:type="dxa"/>
            <w:vMerge w:val="restart"/>
            <w:shd w:val="clear" w:color="auto" w:fill="auto"/>
          </w:tcPr>
          <w:p w:rsidR="00C31582" w:rsidRPr="00550911" w:rsidRDefault="00C31582" w:rsidP="00550911">
            <w:pPr>
              <w:jc w:val="center"/>
              <w:rPr>
                <w:rFonts w:ascii="Times New Roman" w:hAnsi="Times New Roman" w:cs="Times New Roman"/>
                <w:sz w:val="20"/>
                <w:szCs w:val="20"/>
              </w:rPr>
            </w:pPr>
            <w:r>
              <w:rPr>
                <w:rFonts w:ascii="Times New Roman" w:hAnsi="Times New Roman" w:cs="Times New Roman"/>
                <w:sz w:val="20"/>
                <w:szCs w:val="20"/>
              </w:rPr>
              <w:t>6</w:t>
            </w:r>
          </w:p>
        </w:tc>
      </w:tr>
      <w:tr w:rsidR="00C31582" w:rsidRPr="00550911" w:rsidTr="00C31582">
        <w:trPr>
          <w:trHeight w:val="28"/>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eastAsia="Calibri" w:hAnsi="Times New Roman" w:cs="Times New Roman"/>
                <w:bCs/>
                <w:sz w:val="20"/>
                <w:szCs w:val="20"/>
              </w:rPr>
            </w:pPr>
            <w:r w:rsidRPr="00550911">
              <w:rPr>
                <w:rFonts w:ascii="Times New Roman" w:eastAsia="Calibri" w:hAnsi="Times New Roman" w:cs="Times New Roman"/>
                <w:bCs/>
                <w:sz w:val="20"/>
                <w:szCs w:val="20"/>
              </w:rPr>
              <w:t>1</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Общие указания. Заправка машин и тракторов топливом. Смазка механизмов</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28"/>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eastAsia="Calibri" w:hAnsi="Times New Roman" w:cs="Times New Roman"/>
                <w:bCs/>
                <w:sz w:val="20"/>
                <w:szCs w:val="20"/>
              </w:rPr>
            </w:pPr>
            <w:r w:rsidRPr="00550911">
              <w:rPr>
                <w:rFonts w:ascii="Times New Roman" w:eastAsia="Calibri" w:hAnsi="Times New Roman" w:cs="Times New Roman"/>
                <w:bCs/>
                <w:sz w:val="20"/>
                <w:szCs w:val="20"/>
              </w:rPr>
              <w:t>2</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Безопасность на транспортных работах</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28"/>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eastAsia="Calibri" w:hAnsi="Times New Roman" w:cs="Times New Roman"/>
                <w:bCs/>
                <w:sz w:val="20"/>
                <w:szCs w:val="20"/>
              </w:rPr>
            </w:pPr>
            <w:r w:rsidRPr="00550911">
              <w:rPr>
                <w:rFonts w:ascii="Times New Roman" w:eastAsia="Calibri" w:hAnsi="Times New Roman" w:cs="Times New Roman"/>
                <w:bCs/>
                <w:sz w:val="20"/>
                <w:szCs w:val="20"/>
              </w:rPr>
              <w:t>3</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Безопасность при техническом обслуживании</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28"/>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eastAsia="Calibri" w:hAnsi="Times New Roman" w:cs="Times New Roman"/>
                <w:bCs/>
                <w:sz w:val="20"/>
                <w:szCs w:val="20"/>
              </w:rPr>
            </w:pPr>
            <w:r w:rsidRPr="00550911">
              <w:rPr>
                <w:rFonts w:ascii="Times New Roman" w:eastAsia="Calibri" w:hAnsi="Times New Roman" w:cs="Times New Roman"/>
                <w:bCs/>
                <w:sz w:val="20"/>
                <w:szCs w:val="20"/>
              </w:rPr>
              <w:t>4</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Безопасность при консервации и хранении</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28"/>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eastAsia="Calibri" w:hAnsi="Times New Roman" w:cs="Times New Roman"/>
                <w:bCs/>
                <w:sz w:val="20"/>
                <w:szCs w:val="20"/>
              </w:rPr>
            </w:pPr>
            <w:r w:rsidRPr="00550911">
              <w:rPr>
                <w:rFonts w:ascii="Times New Roman" w:eastAsia="Calibri" w:hAnsi="Times New Roman" w:cs="Times New Roman"/>
                <w:bCs/>
                <w:sz w:val="20"/>
                <w:szCs w:val="20"/>
              </w:rPr>
              <w:t>5</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Пожарная безопасность</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28"/>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8705" w:type="dxa"/>
            <w:gridSpan w:val="3"/>
            <w:shd w:val="clear" w:color="auto" w:fill="auto"/>
          </w:tcPr>
          <w:p w:rsidR="00C31582" w:rsidRPr="00550911" w:rsidRDefault="00C31582" w:rsidP="00550911">
            <w:pPr>
              <w:rPr>
                <w:rFonts w:ascii="Times New Roman" w:hAnsi="Times New Roman" w:cs="Times New Roman"/>
              </w:rPr>
            </w:pPr>
            <w:r w:rsidRPr="00550911">
              <w:rPr>
                <w:rFonts w:ascii="Times New Roman" w:eastAsia="Calibri" w:hAnsi="Times New Roman" w:cs="Times New Roman"/>
                <w:b/>
                <w:bCs/>
                <w:sz w:val="20"/>
                <w:szCs w:val="20"/>
              </w:rPr>
              <w:t>Практические занятия</w:t>
            </w:r>
          </w:p>
        </w:tc>
        <w:tc>
          <w:tcPr>
            <w:tcW w:w="2126" w:type="dxa"/>
            <w:vMerge w:val="restart"/>
            <w:shd w:val="clear" w:color="auto" w:fill="auto"/>
          </w:tcPr>
          <w:p w:rsidR="00C31582" w:rsidRPr="00550911" w:rsidRDefault="00C31582" w:rsidP="00550911">
            <w:pPr>
              <w:jc w:val="center"/>
              <w:rPr>
                <w:rFonts w:ascii="Times New Roman" w:hAnsi="Times New Roman" w:cs="Times New Roman"/>
                <w:sz w:val="20"/>
                <w:szCs w:val="20"/>
              </w:rPr>
            </w:pPr>
            <w:r w:rsidRPr="00550911">
              <w:rPr>
                <w:rFonts w:ascii="Times New Roman" w:hAnsi="Times New Roman" w:cs="Times New Roman"/>
                <w:sz w:val="20"/>
                <w:szCs w:val="20"/>
              </w:rPr>
              <w:t>8</w:t>
            </w:r>
          </w:p>
        </w:tc>
      </w:tr>
      <w:tr w:rsidR="00C31582" w:rsidRPr="00550911" w:rsidTr="00C31582">
        <w:trPr>
          <w:trHeight w:val="28"/>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eastAsia="Calibri" w:hAnsi="Times New Roman" w:cs="Times New Roman"/>
                <w:bCs/>
                <w:sz w:val="20"/>
                <w:szCs w:val="20"/>
              </w:rPr>
            </w:pPr>
            <w:r w:rsidRPr="00550911">
              <w:rPr>
                <w:rFonts w:ascii="Times New Roman" w:eastAsia="Calibri" w:hAnsi="Times New Roman" w:cs="Times New Roman"/>
                <w:bCs/>
                <w:sz w:val="20"/>
                <w:szCs w:val="20"/>
              </w:rPr>
              <w:t>10</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Заправка машин и тракторов топливом</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28"/>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540" w:type="dxa"/>
            <w:gridSpan w:val="2"/>
            <w:shd w:val="clear" w:color="auto" w:fill="auto"/>
          </w:tcPr>
          <w:p w:rsidR="00C31582" w:rsidRPr="00550911" w:rsidRDefault="00C31582" w:rsidP="00550911">
            <w:pPr>
              <w:jc w:val="center"/>
              <w:rPr>
                <w:rFonts w:ascii="Times New Roman" w:eastAsia="Calibri" w:hAnsi="Times New Roman" w:cs="Times New Roman"/>
                <w:bCs/>
                <w:sz w:val="20"/>
                <w:szCs w:val="20"/>
              </w:rPr>
            </w:pPr>
            <w:r w:rsidRPr="00550911">
              <w:rPr>
                <w:rFonts w:ascii="Times New Roman" w:eastAsia="Calibri" w:hAnsi="Times New Roman" w:cs="Times New Roman"/>
                <w:bCs/>
                <w:sz w:val="20"/>
                <w:szCs w:val="20"/>
              </w:rPr>
              <w:t>11</w:t>
            </w:r>
          </w:p>
        </w:tc>
        <w:tc>
          <w:tcPr>
            <w:tcW w:w="8165"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Смазка механизмов машин и тракторов</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28"/>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8705" w:type="dxa"/>
            <w:gridSpan w:val="3"/>
            <w:shd w:val="clear" w:color="auto" w:fill="auto"/>
          </w:tcPr>
          <w:p w:rsidR="00C31582" w:rsidRPr="00550911" w:rsidRDefault="00C31582" w:rsidP="00550911">
            <w:pPr>
              <w:rPr>
                <w:rFonts w:ascii="Times New Roman" w:hAnsi="Times New Roman" w:cs="Times New Roman"/>
                <w:b/>
              </w:rPr>
            </w:pPr>
            <w:r w:rsidRPr="00550911">
              <w:rPr>
                <w:rFonts w:ascii="Times New Roman" w:hAnsi="Times New Roman" w:cs="Times New Roman"/>
                <w:b/>
              </w:rPr>
              <w:t>Самостоятельная работа</w:t>
            </w:r>
          </w:p>
          <w:p w:rsidR="00C31582" w:rsidRPr="00550911" w:rsidRDefault="00C31582" w:rsidP="00550911">
            <w:pPr>
              <w:rPr>
                <w:rFonts w:ascii="Times New Roman" w:hAnsi="Times New Roman" w:cs="Times New Roman"/>
                <w:sz w:val="20"/>
                <w:szCs w:val="20"/>
              </w:rPr>
            </w:pPr>
            <w:r w:rsidRPr="00550911">
              <w:rPr>
                <w:rFonts w:ascii="Times New Roman" w:hAnsi="Times New Roman" w:cs="Times New Roman"/>
                <w:sz w:val="20"/>
                <w:szCs w:val="20"/>
              </w:rPr>
              <w:t>Проработка конспекта, ответы на контрольные вопросы, написание рефератов, создание презентаций</w:t>
            </w:r>
            <w:proofErr w:type="gramStart"/>
            <w:r w:rsidRPr="00550911">
              <w:rPr>
                <w:rFonts w:ascii="Times New Roman" w:hAnsi="Times New Roman" w:cs="Times New Roman"/>
                <w:sz w:val="20"/>
                <w:szCs w:val="20"/>
              </w:rPr>
              <w:t xml:space="preserve">.. </w:t>
            </w:r>
            <w:proofErr w:type="gramEnd"/>
          </w:p>
          <w:p w:rsidR="00C31582" w:rsidRPr="00550911" w:rsidRDefault="00C31582" w:rsidP="00550911">
            <w:pPr>
              <w:rPr>
                <w:rFonts w:ascii="Times New Roman" w:hAnsi="Times New Roman" w:cs="Times New Roman"/>
                <w:sz w:val="20"/>
                <w:szCs w:val="20"/>
              </w:rPr>
            </w:pPr>
            <w:r w:rsidRPr="00550911">
              <w:rPr>
                <w:rFonts w:ascii="Times New Roman" w:hAnsi="Times New Roman" w:cs="Times New Roman"/>
                <w:sz w:val="20"/>
                <w:szCs w:val="20"/>
              </w:rPr>
              <w:t>Работа с учебной и специальной технической литературой</w:t>
            </w:r>
          </w:p>
          <w:p w:rsidR="00C31582" w:rsidRPr="00550911" w:rsidRDefault="00C31582" w:rsidP="00550911">
            <w:pPr>
              <w:rPr>
                <w:rFonts w:ascii="Times New Roman" w:hAnsi="Times New Roman" w:cs="Times New Roman"/>
                <w:sz w:val="20"/>
                <w:szCs w:val="20"/>
              </w:rPr>
            </w:pPr>
          </w:p>
          <w:p w:rsidR="00C31582" w:rsidRPr="00550911" w:rsidRDefault="00C31582" w:rsidP="00550911">
            <w:pPr>
              <w:rPr>
                <w:rFonts w:ascii="Times New Roman" w:hAnsi="Times New Roman" w:cs="Times New Roman"/>
                <w:sz w:val="20"/>
                <w:szCs w:val="20"/>
              </w:rPr>
            </w:pPr>
          </w:p>
          <w:p w:rsidR="00C31582" w:rsidRPr="00550911" w:rsidRDefault="00C31582" w:rsidP="00550911">
            <w:pPr>
              <w:rPr>
                <w:rFonts w:ascii="Times New Roman" w:hAnsi="Times New Roman" w:cs="Times New Roman"/>
              </w:rPr>
            </w:pPr>
          </w:p>
        </w:tc>
        <w:tc>
          <w:tcPr>
            <w:tcW w:w="2126" w:type="dxa"/>
            <w:shd w:val="clear" w:color="auto" w:fill="auto"/>
          </w:tcPr>
          <w:p w:rsidR="00C31582" w:rsidRPr="00550911" w:rsidRDefault="00C31582" w:rsidP="00550911">
            <w:pPr>
              <w:jc w:val="center"/>
              <w:rPr>
                <w:rFonts w:ascii="Times New Roman" w:hAnsi="Times New Roman" w:cs="Times New Roman"/>
                <w:sz w:val="20"/>
                <w:szCs w:val="20"/>
              </w:rPr>
            </w:pPr>
            <w:r>
              <w:rPr>
                <w:rFonts w:ascii="Times New Roman" w:hAnsi="Times New Roman" w:cs="Times New Roman"/>
                <w:sz w:val="20"/>
                <w:szCs w:val="20"/>
              </w:rPr>
              <w:lastRenderedPageBreak/>
              <w:t>1</w:t>
            </w:r>
          </w:p>
        </w:tc>
      </w:tr>
      <w:tr w:rsidR="00C31582" w:rsidRPr="00550911" w:rsidTr="00C31582">
        <w:trPr>
          <w:trHeight w:val="51"/>
        </w:trPr>
        <w:tc>
          <w:tcPr>
            <w:tcW w:w="3260" w:type="dxa"/>
            <w:vMerge w:val="restart"/>
            <w:shd w:val="clear" w:color="auto" w:fill="auto"/>
          </w:tcPr>
          <w:p w:rsidR="00C31582" w:rsidRPr="00550911" w:rsidRDefault="00C31582" w:rsidP="00550911">
            <w:pPr>
              <w:rPr>
                <w:rFonts w:ascii="Times New Roman" w:eastAsia="Calibri" w:hAnsi="Times New Roman" w:cs="Times New Roman"/>
                <w:b/>
                <w:bCs/>
                <w:sz w:val="20"/>
                <w:szCs w:val="20"/>
              </w:rPr>
            </w:pPr>
            <w:r w:rsidRPr="00550911">
              <w:rPr>
                <w:rFonts w:ascii="Times New Roman" w:eastAsia="Calibri" w:hAnsi="Times New Roman" w:cs="Times New Roman"/>
                <w:b/>
                <w:bCs/>
                <w:sz w:val="20"/>
                <w:szCs w:val="20"/>
              </w:rPr>
              <w:lastRenderedPageBreak/>
              <w:t>Тема 1.6. Порядок работы дорожных и строительных машин и тракторов</w:t>
            </w:r>
          </w:p>
        </w:tc>
        <w:tc>
          <w:tcPr>
            <w:tcW w:w="8705" w:type="dxa"/>
            <w:gridSpan w:val="3"/>
            <w:shd w:val="clear" w:color="auto" w:fill="auto"/>
          </w:tcPr>
          <w:p w:rsidR="00C31582" w:rsidRPr="00550911" w:rsidRDefault="00C31582" w:rsidP="00550911">
            <w:pPr>
              <w:ind w:right="-108"/>
              <w:rPr>
                <w:rFonts w:ascii="Times New Roman" w:hAnsi="Times New Roman" w:cs="Times New Roman"/>
                <w:b/>
              </w:rPr>
            </w:pPr>
            <w:r w:rsidRPr="00550911">
              <w:rPr>
                <w:rFonts w:ascii="Times New Roman" w:eastAsia="Calibri" w:hAnsi="Times New Roman" w:cs="Times New Roman"/>
                <w:b/>
                <w:bCs/>
                <w:sz w:val="20"/>
                <w:szCs w:val="20"/>
              </w:rPr>
              <w:t>Содержание</w:t>
            </w:r>
          </w:p>
        </w:tc>
        <w:tc>
          <w:tcPr>
            <w:tcW w:w="2126" w:type="dxa"/>
            <w:vMerge w:val="restart"/>
            <w:shd w:val="clear" w:color="auto" w:fill="auto"/>
          </w:tcPr>
          <w:p w:rsidR="00C31582" w:rsidRPr="00550911" w:rsidRDefault="00C31582" w:rsidP="00550911">
            <w:pPr>
              <w:jc w:val="center"/>
              <w:rPr>
                <w:rFonts w:ascii="Times New Roman" w:hAnsi="Times New Roman" w:cs="Times New Roman"/>
                <w:sz w:val="20"/>
                <w:szCs w:val="20"/>
              </w:rPr>
            </w:pPr>
            <w:r>
              <w:rPr>
                <w:rFonts w:ascii="Times New Roman" w:hAnsi="Times New Roman" w:cs="Times New Roman"/>
                <w:sz w:val="20"/>
                <w:szCs w:val="20"/>
              </w:rPr>
              <w:t>6</w:t>
            </w: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484" w:type="dxa"/>
            <w:shd w:val="clear" w:color="auto" w:fill="auto"/>
          </w:tcPr>
          <w:p w:rsidR="00C31582" w:rsidRPr="00550911" w:rsidRDefault="00C31582" w:rsidP="00550911">
            <w:pPr>
              <w:ind w:right="-108"/>
              <w:rPr>
                <w:rFonts w:ascii="Times New Roman" w:hAnsi="Times New Roman" w:cs="Times New Roman"/>
              </w:rPr>
            </w:pPr>
            <w:r w:rsidRPr="00550911">
              <w:rPr>
                <w:rFonts w:ascii="Times New Roman" w:hAnsi="Times New Roman" w:cs="Times New Roman"/>
              </w:rPr>
              <w:t>1</w:t>
            </w:r>
          </w:p>
        </w:tc>
        <w:tc>
          <w:tcPr>
            <w:tcW w:w="8221" w:type="dxa"/>
            <w:gridSpan w:val="2"/>
            <w:shd w:val="clear" w:color="auto" w:fill="auto"/>
          </w:tcPr>
          <w:p w:rsidR="00C31582" w:rsidRPr="00550911" w:rsidRDefault="00C31582" w:rsidP="00550911">
            <w:pPr>
              <w:ind w:right="-108"/>
              <w:rPr>
                <w:rFonts w:ascii="Times New Roman" w:hAnsi="Times New Roman" w:cs="Times New Roman"/>
                <w:b/>
              </w:rPr>
            </w:pPr>
            <w:r w:rsidRPr="00550911">
              <w:rPr>
                <w:rFonts w:ascii="Times New Roman" w:hAnsi="Times New Roman" w:cs="Times New Roman"/>
              </w:rPr>
              <w:t>Рабочее место</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484" w:type="dxa"/>
            <w:shd w:val="clear" w:color="auto" w:fill="auto"/>
          </w:tcPr>
          <w:p w:rsidR="00C31582" w:rsidRPr="00550911" w:rsidRDefault="00C31582" w:rsidP="00550911">
            <w:pPr>
              <w:ind w:right="-108"/>
              <w:rPr>
                <w:rFonts w:ascii="Times New Roman" w:hAnsi="Times New Roman" w:cs="Times New Roman"/>
              </w:rPr>
            </w:pPr>
            <w:r w:rsidRPr="00550911">
              <w:rPr>
                <w:rFonts w:ascii="Times New Roman" w:hAnsi="Times New Roman" w:cs="Times New Roman"/>
              </w:rPr>
              <w:t>2</w:t>
            </w:r>
          </w:p>
        </w:tc>
        <w:tc>
          <w:tcPr>
            <w:tcW w:w="8221" w:type="dxa"/>
            <w:gridSpan w:val="2"/>
            <w:shd w:val="clear" w:color="auto" w:fill="auto"/>
          </w:tcPr>
          <w:p w:rsidR="00C31582" w:rsidRPr="00550911" w:rsidRDefault="00C31582" w:rsidP="00550911">
            <w:pPr>
              <w:ind w:right="-108"/>
              <w:rPr>
                <w:rFonts w:ascii="Times New Roman" w:hAnsi="Times New Roman" w:cs="Times New Roman"/>
                <w:b/>
              </w:rPr>
            </w:pPr>
            <w:r w:rsidRPr="00550911">
              <w:rPr>
                <w:rFonts w:ascii="Times New Roman" w:hAnsi="Times New Roman" w:cs="Times New Roman"/>
              </w:rPr>
              <w:t>Механизмы управления</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484" w:type="dxa"/>
            <w:shd w:val="clear" w:color="auto" w:fill="auto"/>
          </w:tcPr>
          <w:p w:rsidR="00C31582" w:rsidRPr="00550911" w:rsidRDefault="00C31582" w:rsidP="00550911">
            <w:pPr>
              <w:ind w:right="-108"/>
              <w:rPr>
                <w:rFonts w:ascii="Times New Roman" w:hAnsi="Times New Roman" w:cs="Times New Roman"/>
              </w:rPr>
            </w:pPr>
            <w:r w:rsidRPr="00550911">
              <w:rPr>
                <w:rFonts w:ascii="Times New Roman" w:hAnsi="Times New Roman" w:cs="Times New Roman"/>
              </w:rPr>
              <w:t>3</w:t>
            </w:r>
          </w:p>
        </w:tc>
        <w:tc>
          <w:tcPr>
            <w:tcW w:w="8221" w:type="dxa"/>
            <w:gridSpan w:val="2"/>
            <w:shd w:val="clear" w:color="auto" w:fill="auto"/>
          </w:tcPr>
          <w:p w:rsidR="00C31582" w:rsidRPr="00550911" w:rsidRDefault="00C31582" w:rsidP="00550911">
            <w:pPr>
              <w:ind w:right="-108"/>
              <w:rPr>
                <w:rFonts w:ascii="Times New Roman" w:hAnsi="Times New Roman" w:cs="Times New Roman"/>
                <w:b/>
              </w:rPr>
            </w:pPr>
            <w:r w:rsidRPr="00550911">
              <w:rPr>
                <w:rFonts w:ascii="Times New Roman" w:hAnsi="Times New Roman" w:cs="Times New Roman"/>
              </w:rPr>
              <w:t>Пуск двигателя</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484" w:type="dxa"/>
            <w:shd w:val="clear" w:color="auto" w:fill="auto"/>
          </w:tcPr>
          <w:p w:rsidR="00C31582" w:rsidRPr="00550911" w:rsidRDefault="00C31582" w:rsidP="00550911">
            <w:pPr>
              <w:ind w:right="-108"/>
              <w:rPr>
                <w:rFonts w:ascii="Times New Roman" w:hAnsi="Times New Roman" w:cs="Times New Roman"/>
              </w:rPr>
            </w:pPr>
            <w:r w:rsidRPr="00550911">
              <w:rPr>
                <w:rFonts w:ascii="Times New Roman" w:hAnsi="Times New Roman" w:cs="Times New Roman"/>
              </w:rPr>
              <w:t>4</w:t>
            </w:r>
          </w:p>
        </w:tc>
        <w:tc>
          <w:tcPr>
            <w:tcW w:w="8221" w:type="dxa"/>
            <w:gridSpan w:val="2"/>
            <w:shd w:val="clear" w:color="auto" w:fill="auto"/>
          </w:tcPr>
          <w:p w:rsidR="00C31582" w:rsidRPr="00550911" w:rsidRDefault="00C31582" w:rsidP="00550911">
            <w:pPr>
              <w:ind w:right="-108"/>
              <w:rPr>
                <w:rFonts w:ascii="Times New Roman" w:hAnsi="Times New Roman" w:cs="Times New Roman"/>
                <w:b/>
              </w:rPr>
            </w:pPr>
            <w:r w:rsidRPr="00550911">
              <w:rPr>
                <w:rFonts w:ascii="Times New Roman" w:hAnsi="Times New Roman" w:cs="Times New Roman"/>
              </w:rPr>
              <w:t>Работа и остановка двигателя</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484" w:type="dxa"/>
            <w:shd w:val="clear" w:color="auto" w:fill="auto"/>
          </w:tcPr>
          <w:p w:rsidR="00C31582" w:rsidRPr="00550911" w:rsidRDefault="00C31582" w:rsidP="00550911">
            <w:pPr>
              <w:ind w:right="-108"/>
              <w:rPr>
                <w:rFonts w:ascii="Times New Roman" w:hAnsi="Times New Roman" w:cs="Times New Roman"/>
              </w:rPr>
            </w:pPr>
            <w:r w:rsidRPr="00550911">
              <w:rPr>
                <w:rFonts w:ascii="Times New Roman" w:hAnsi="Times New Roman" w:cs="Times New Roman"/>
              </w:rPr>
              <w:t>5</w:t>
            </w:r>
          </w:p>
        </w:tc>
        <w:tc>
          <w:tcPr>
            <w:tcW w:w="8221" w:type="dxa"/>
            <w:gridSpan w:val="2"/>
            <w:shd w:val="clear" w:color="auto" w:fill="auto"/>
          </w:tcPr>
          <w:p w:rsidR="00C31582" w:rsidRPr="00550911" w:rsidRDefault="00C31582" w:rsidP="00550911">
            <w:pPr>
              <w:ind w:right="-108"/>
              <w:rPr>
                <w:rFonts w:ascii="Times New Roman" w:hAnsi="Times New Roman" w:cs="Times New Roman"/>
                <w:b/>
              </w:rPr>
            </w:pPr>
            <w:r w:rsidRPr="00550911">
              <w:rPr>
                <w:rFonts w:ascii="Times New Roman" w:hAnsi="Times New Roman" w:cs="Times New Roman"/>
              </w:rPr>
              <w:t>Работа систем отопления и вентиляции</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484" w:type="dxa"/>
            <w:shd w:val="clear" w:color="auto" w:fill="auto"/>
          </w:tcPr>
          <w:p w:rsidR="00C31582" w:rsidRPr="00550911" w:rsidRDefault="00C31582" w:rsidP="00550911">
            <w:pPr>
              <w:ind w:right="-108"/>
              <w:rPr>
                <w:rFonts w:ascii="Times New Roman" w:hAnsi="Times New Roman" w:cs="Times New Roman"/>
              </w:rPr>
            </w:pPr>
            <w:r w:rsidRPr="00550911">
              <w:rPr>
                <w:rFonts w:ascii="Times New Roman" w:hAnsi="Times New Roman" w:cs="Times New Roman"/>
              </w:rPr>
              <w:t>6</w:t>
            </w:r>
          </w:p>
        </w:tc>
        <w:tc>
          <w:tcPr>
            <w:tcW w:w="8221" w:type="dxa"/>
            <w:gridSpan w:val="2"/>
            <w:shd w:val="clear" w:color="auto" w:fill="auto"/>
          </w:tcPr>
          <w:p w:rsidR="00C31582" w:rsidRPr="00550911" w:rsidRDefault="00C31582" w:rsidP="00550911">
            <w:pPr>
              <w:ind w:right="-108"/>
              <w:rPr>
                <w:rFonts w:ascii="Times New Roman" w:hAnsi="Times New Roman" w:cs="Times New Roman"/>
                <w:b/>
              </w:rPr>
            </w:pPr>
            <w:r w:rsidRPr="00550911">
              <w:rPr>
                <w:rFonts w:ascii="Times New Roman" w:hAnsi="Times New Roman" w:cs="Times New Roman"/>
              </w:rPr>
              <w:t>Особенности эксплуатации дорожных и строительных машин (по видам) и тракторов</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8705" w:type="dxa"/>
            <w:gridSpan w:val="3"/>
            <w:shd w:val="clear" w:color="auto" w:fill="auto"/>
          </w:tcPr>
          <w:p w:rsidR="00C31582" w:rsidRPr="00550911" w:rsidRDefault="00C31582" w:rsidP="00550911">
            <w:pPr>
              <w:ind w:right="-108"/>
              <w:rPr>
                <w:rFonts w:ascii="Times New Roman" w:hAnsi="Times New Roman" w:cs="Times New Roman"/>
                <w:b/>
              </w:rPr>
            </w:pPr>
            <w:r w:rsidRPr="00550911">
              <w:rPr>
                <w:rFonts w:ascii="Times New Roman" w:eastAsia="Calibri" w:hAnsi="Times New Roman" w:cs="Times New Roman"/>
                <w:b/>
                <w:bCs/>
                <w:sz w:val="20"/>
                <w:szCs w:val="20"/>
              </w:rPr>
              <w:t>Практические занятия</w:t>
            </w:r>
          </w:p>
        </w:tc>
        <w:tc>
          <w:tcPr>
            <w:tcW w:w="2126" w:type="dxa"/>
            <w:vMerge w:val="restart"/>
            <w:shd w:val="clear" w:color="auto" w:fill="auto"/>
          </w:tcPr>
          <w:p w:rsidR="00C31582" w:rsidRPr="00550911" w:rsidRDefault="00C31582" w:rsidP="00550911">
            <w:pPr>
              <w:jc w:val="center"/>
              <w:rPr>
                <w:rFonts w:ascii="Times New Roman" w:hAnsi="Times New Roman" w:cs="Times New Roman"/>
                <w:sz w:val="20"/>
                <w:szCs w:val="20"/>
              </w:rPr>
            </w:pPr>
            <w:r>
              <w:rPr>
                <w:rFonts w:ascii="Times New Roman" w:hAnsi="Times New Roman" w:cs="Times New Roman"/>
                <w:sz w:val="20"/>
                <w:szCs w:val="20"/>
              </w:rPr>
              <w:t>6</w:t>
            </w: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484" w:type="dxa"/>
            <w:shd w:val="clear" w:color="auto" w:fill="auto"/>
          </w:tcPr>
          <w:p w:rsidR="00C31582" w:rsidRPr="00550911" w:rsidRDefault="00C31582" w:rsidP="00550911">
            <w:pPr>
              <w:ind w:right="-108"/>
              <w:rPr>
                <w:rFonts w:ascii="Times New Roman" w:hAnsi="Times New Roman" w:cs="Times New Roman"/>
              </w:rPr>
            </w:pPr>
            <w:r w:rsidRPr="00550911">
              <w:rPr>
                <w:rFonts w:ascii="Times New Roman" w:hAnsi="Times New Roman" w:cs="Times New Roman"/>
              </w:rPr>
              <w:t>12</w:t>
            </w:r>
          </w:p>
        </w:tc>
        <w:tc>
          <w:tcPr>
            <w:tcW w:w="8221" w:type="dxa"/>
            <w:gridSpan w:val="2"/>
            <w:shd w:val="clear" w:color="auto" w:fill="auto"/>
          </w:tcPr>
          <w:p w:rsidR="00C31582" w:rsidRPr="00550911" w:rsidRDefault="00C31582" w:rsidP="00550911">
            <w:pPr>
              <w:ind w:right="-108"/>
              <w:rPr>
                <w:rFonts w:ascii="Times New Roman" w:hAnsi="Times New Roman" w:cs="Times New Roman"/>
                <w:b/>
              </w:rPr>
            </w:pPr>
            <w:r w:rsidRPr="00550911">
              <w:rPr>
                <w:rFonts w:ascii="Times New Roman" w:hAnsi="Times New Roman" w:cs="Times New Roman"/>
              </w:rPr>
              <w:t>Изучение пуска и остановки двигателя, работы систем отопления и вентиляции</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484" w:type="dxa"/>
            <w:shd w:val="clear" w:color="auto" w:fill="auto"/>
          </w:tcPr>
          <w:p w:rsidR="00C31582" w:rsidRPr="00550911" w:rsidRDefault="00C31582" w:rsidP="00550911">
            <w:pPr>
              <w:ind w:right="-108"/>
              <w:rPr>
                <w:rFonts w:ascii="Times New Roman" w:hAnsi="Times New Roman" w:cs="Times New Roman"/>
              </w:rPr>
            </w:pPr>
            <w:r w:rsidRPr="00550911">
              <w:rPr>
                <w:rFonts w:ascii="Times New Roman" w:hAnsi="Times New Roman" w:cs="Times New Roman"/>
              </w:rPr>
              <w:t>13</w:t>
            </w:r>
          </w:p>
        </w:tc>
        <w:tc>
          <w:tcPr>
            <w:tcW w:w="8221" w:type="dxa"/>
            <w:gridSpan w:val="2"/>
            <w:shd w:val="clear" w:color="auto" w:fill="auto"/>
          </w:tcPr>
          <w:p w:rsidR="00C31582" w:rsidRPr="00550911" w:rsidRDefault="00C31582" w:rsidP="00550911">
            <w:pPr>
              <w:ind w:right="-108"/>
              <w:rPr>
                <w:rFonts w:ascii="Times New Roman" w:hAnsi="Times New Roman" w:cs="Times New Roman"/>
                <w:b/>
              </w:rPr>
            </w:pPr>
            <w:r w:rsidRPr="00550911">
              <w:rPr>
                <w:rFonts w:ascii="Times New Roman" w:hAnsi="Times New Roman" w:cs="Times New Roman"/>
              </w:rPr>
              <w:t>Изучение особенностей управления дорожных и строительных машин</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8705" w:type="dxa"/>
            <w:gridSpan w:val="3"/>
            <w:shd w:val="clear" w:color="auto" w:fill="auto"/>
          </w:tcPr>
          <w:p w:rsidR="00C31582" w:rsidRPr="00550911" w:rsidRDefault="00C31582" w:rsidP="00550911">
            <w:pPr>
              <w:rPr>
                <w:rFonts w:ascii="Times New Roman" w:hAnsi="Times New Roman" w:cs="Times New Roman"/>
                <w:b/>
              </w:rPr>
            </w:pPr>
            <w:r w:rsidRPr="00550911">
              <w:rPr>
                <w:rFonts w:ascii="Times New Roman" w:hAnsi="Times New Roman" w:cs="Times New Roman"/>
                <w:b/>
              </w:rPr>
              <w:t>Самостоятельная работа</w:t>
            </w:r>
          </w:p>
          <w:p w:rsidR="00C31582" w:rsidRPr="00550911" w:rsidRDefault="00C31582" w:rsidP="00550911">
            <w:pPr>
              <w:rPr>
                <w:rFonts w:ascii="Times New Roman" w:hAnsi="Times New Roman" w:cs="Times New Roman"/>
                <w:sz w:val="20"/>
                <w:szCs w:val="20"/>
              </w:rPr>
            </w:pPr>
            <w:r w:rsidRPr="00550911">
              <w:rPr>
                <w:rFonts w:ascii="Times New Roman" w:hAnsi="Times New Roman" w:cs="Times New Roman"/>
                <w:sz w:val="20"/>
                <w:szCs w:val="20"/>
              </w:rPr>
              <w:t>Проработка конспекта, ответы на контрольные вопросы, написание рефератов, создание презентаций</w:t>
            </w:r>
            <w:proofErr w:type="gramStart"/>
            <w:r w:rsidRPr="00550911">
              <w:rPr>
                <w:rFonts w:ascii="Times New Roman" w:hAnsi="Times New Roman" w:cs="Times New Roman"/>
                <w:sz w:val="20"/>
                <w:szCs w:val="20"/>
              </w:rPr>
              <w:t xml:space="preserve">.. </w:t>
            </w:r>
            <w:proofErr w:type="gramEnd"/>
          </w:p>
          <w:p w:rsidR="00C31582" w:rsidRPr="00550911" w:rsidRDefault="00C31582" w:rsidP="00550911">
            <w:pPr>
              <w:rPr>
                <w:rFonts w:ascii="Times New Roman" w:hAnsi="Times New Roman" w:cs="Times New Roman"/>
                <w:sz w:val="20"/>
                <w:szCs w:val="20"/>
              </w:rPr>
            </w:pPr>
            <w:r w:rsidRPr="00550911">
              <w:rPr>
                <w:rFonts w:ascii="Times New Roman" w:hAnsi="Times New Roman" w:cs="Times New Roman"/>
                <w:sz w:val="20"/>
                <w:szCs w:val="20"/>
              </w:rPr>
              <w:t>Работа с учебной и специальной технической литературой</w:t>
            </w:r>
          </w:p>
          <w:p w:rsidR="00C31582" w:rsidRPr="00550911" w:rsidRDefault="00C31582" w:rsidP="00550911">
            <w:pPr>
              <w:ind w:right="-108"/>
              <w:rPr>
                <w:rFonts w:ascii="Times New Roman" w:hAnsi="Times New Roman" w:cs="Times New Roman"/>
                <w:b/>
              </w:rPr>
            </w:pPr>
          </w:p>
        </w:tc>
        <w:tc>
          <w:tcPr>
            <w:tcW w:w="2126" w:type="dxa"/>
            <w:shd w:val="clear" w:color="auto" w:fill="auto"/>
          </w:tcPr>
          <w:p w:rsidR="00C31582" w:rsidRPr="00550911" w:rsidRDefault="00C31582" w:rsidP="00550911">
            <w:pPr>
              <w:jc w:val="center"/>
              <w:rPr>
                <w:rFonts w:ascii="Times New Roman" w:hAnsi="Times New Roman" w:cs="Times New Roman"/>
                <w:sz w:val="20"/>
                <w:szCs w:val="20"/>
              </w:rPr>
            </w:pPr>
            <w:r>
              <w:rPr>
                <w:rFonts w:ascii="Times New Roman" w:hAnsi="Times New Roman" w:cs="Times New Roman"/>
                <w:sz w:val="20"/>
                <w:szCs w:val="20"/>
              </w:rPr>
              <w:t>1</w:t>
            </w:r>
          </w:p>
        </w:tc>
      </w:tr>
      <w:tr w:rsidR="00C31582" w:rsidRPr="00550911" w:rsidTr="00C31582">
        <w:trPr>
          <w:trHeight w:val="50"/>
        </w:trPr>
        <w:tc>
          <w:tcPr>
            <w:tcW w:w="3260" w:type="dxa"/>
            <w:vMerge w:val="restart"/>
            <w:shd w:val="clear" w:color="auto" w:fill="auto"/>
          </w:tcPr>
          <w:p w:rsidR="00C31582" w:rsidRPr="00550911" w:rsidRDefault="00C31582" w:rsidP="00550911">
            <w:pPr>
              <w:rPr>
                <w:rFonts w:ascii="Times New Roman" w:eastAsia="Calibri" w:hAnsi="Times New Roman" w:cs="Times New Roman"/>
                <w:b/>
                <w:bCs/>
                <w:sz w:val="20"/>
                <w:szCs w:val="20"/>
              </w:rPr>
            </w:pPr>
            <w:r w:rsidRPr="00550911">
              <w:rPr>
                <w:rFonts w:ascii="Times New Roman" w:eastAsia="Calibri" w:hAnsi="Times New Roman" w:cs="Times New Roman"/>
                <w:b/>
                <w:bCs/>
                <w:sz w:val="20"/>
                <w:szCs w:val="20"/>
              </w:rPr>
              <w:t>Тема 1.7. Техническое обслуживание дорожных и строительных машин (по видам) и тракторов</w:t>
            </w:r>
          </w:p>
        </w:tc>
        <w:tc>
          <w:tcPr>
            <w:tcW w:w="8705" w:type="dxa"/>
            <w:gridSpan w:val="3"/>
            <w:shd w:val="clear" w:color="auto" w:fill="auto"/>
          </w:tcPr>
          <w:p w:rsidR="00C31582" w:rsidRPr="00550911" w:rsidRDefault="00C31582" w:rsidP="00550911">
            <w:pPr>
              <w:ind w:right="-108"/>
              <w:rPr>
                <w:rFonts w:ascii="Times New Roman" w:hAnsi="Times New Roman" w:cs="Times New Roman"/>
                <w:b/>
              </w:rPr>
            </w:pPr>
            <w:r w:rsidRPr="00550911">
              <w:rPr>
                <w:rFonts w:ascii="Times New Roman" w:eastAsia="Calibri" w:hAnsi="Times New Roman" w:cs="Times New Roman"/>
                <w:b/>
                <w:bCs/>
                <w:sz w:val="20"/>
                <w:szCs w:val="20"/>
              </w:rPr>
              <w:t>Содержание</w:t>
            </w:r>
          </w:p>
        </w:tc>
        <w:tc>
          <w:tcPr>
            <w:tcW w:w="2126" w:type="dxa"/>
            <w:vMerge w:val="restart"/>
            <w:shd w:val="clear" w:color="auto" w:fill="auto"/>
          </w:tcPr>
          <w:p w:rsidR="00C31582" w:rsidRPr="00550911" w:rsidRDefault="00C31582" w:rsidP="00550911">
            <w:pPr>
              <w:jc w:val="center"/>
              <w:rPr>
                <w:rFonts w:ascii="Times New Roman" w:hAnsi="Times New Roman" w:cs="Times New Roman"/>
                <w:b/>
                <w:sz w:val="20"/>
                <w:szCs w:val="20"/>
              </w:rPr>
            </w:pPr>
            <w:r w:rsidRPr="00550911">
              <w:rPr>
                <w:rFonts w:ascii="Times New Roman" w:hAnsi="Times New Roman" w:cs="Times New Roman"/>
                <w:b/>
                <w:sz w:val="20"/>
                <w:szCs w:val="20"/>
              </w:rPr>
              <w:t>10</w:t>
            </w: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484"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1</w:t>
            </w:r>
          </w:p>
        </w:tc>
        <w:tc>
          <w:tcPr>
            <w:tcW w:w="8221" w:type="dxa"/>
            <w:gridSpan w:val="2"/>
            <w:shd w:val="clear" w:color="auto" w:fill="auto"/>
          </w:tcPr>
          <w:p w:rsidR="00C31582" w:rsidRPr="00550911" w:rsidRDefault="00C31582" w:rsidP="00550911">
            <w:pPr>
              <w:rPr>
                <w:rFonts w:ascii="Times New Roman" w:hAnsi="Times New Roman" w:cs="Times New Roman"/>
                <w:b/>
              </w:rPr>
            </w:pPr>
            <w:r w:rsidRPr="00550911">
              <w:rPr>
                <w:rFonts w:ascii="Times New Roman" w:hAnsi="Times New Roman" w:cs="Times New Roman"/>
              </w:rPr>
              <w:t>Общие положения</w:t>
            </w:r>
          </w:p>
        </w:tc>
        <w:tc>
          <w:tcPr>
            <w:tcW w:w="2126" w:type="dxa"/>
            <w:vMerge/>
            <w:shd w:val="clear" w:color="auto" w:fill="auto"/>
          </w:tcPr>
          <w:p w:rsidR="00C31582" w:rsidRPr="00550911" w:rsidRDefault="00C31582" w:rsidP="00550911">
            <w:pPr>
              <w:jc w:val="center"/>
              <w:rPr>
                <w:rFonts w:ascii="Times New Roman" w:hAnsi="Times New Roman" w:cs="Times New Roman"/>
                <w:b/>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484"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2</w:t>
            </w:r>
          </w:p>
        </w:tc>
        <w:tc>
          <w:tcPr>
            <w:tcW w:w="8221" w:type="dxa"/>
            <w:gridSpan w:val="2"/>
            <w:shd w:val="clear" w:color="auto" w:fill="auto"/>
          </w:tcPr>
          <w:p w:rsidR="00C31582" w:rsidRPr="00550911" w:rsidRDefault="00C31582" w:rsidP="00550911">
            <w:pPr>
              <w:rPr>
                <w:rFonts w:ascii="Times New Roman" w:hAnsi="Times New Roman" w:cs="Times New Roman"/>
                <w:b/>
              </w:rPr>
            </w:pPr>
            <w:r w:rsidRPr="00550911">
              <w:rPr>
                <w:rFonts w:ascii="Times New Roman" w:hAnsi="Times New Roman" w:cs="Times New Roman"/>
              </w:rPr>
              <w:t>Работы,  выполняемые  по  техническому  обслуживанию при подготовке нового оборудования к эксплуатации</w:t>
            </w:r>
          </w:p>
        </w:tc>
        <w:tc>
          <w:tcPr>
            <w:tcW w:w="2126" w:type="dxa"/>
            <w:vMerge/>
            <w:shd w:val="clear" w:color="auto" w:fill="auto"/>
          </w:tcPr>
          <w:p w:rsidR="00C31582" w:rsidRPr="00550911" w:rsidRDefault="00C31582" w:rsidP="00550911">
            <w:pPr>
              <w:jc w:val="center"/>
              <w:rPr>
                <w:rFonts w:ascii="Times New Roman" w:hAnsi="Times New Roman" w:cs="Times New Roman"/>
                <w:b/>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484"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3</w:t>
            </w:r>
          </w:p>
        </w:tc>
        <w:tc>
          <w:tcPr>
            <w:tcW w:w="8221" w:type="dxa"/>
            <w:gridSpan w:val="2"/>
            <w:shd w:val="clear" w:color="auto" w:fill="auto"/>
          </w:tcPr>
          <w:p w:rsidR="00C31582" w:rsidRPr="00550911" w:rsidRDefault="00C31582" w:rsidP="00550911">
            <w:pPr>
              <w:rPr>
                <w:rFonts w:ascii="Times New Roman" w:hAnsi="Times New Roman" w:cs="Times New Roman"/>
                <w:b/>
              </w:rPr>
            </w:pPr>
            <w:r w:rsidRPr="00550911">
              <w:rPr>
                <w:rFonts w:ascii="Times New Roman" w:hAnsi="Times New Roman" w:cs="Times New Roman"/>
                <w:spacing w:val="-4"/>
              </w:rPr>
              <w:t xml:space="preserve">Техническое обслуживание в период эксплуатации дорожных и строительных машин </w:t>
            </w:r>
            <w:r w:rsidRPr="00550911">
              <w:rPr>
                <w:rFonts w:ascii="Times New Roman" w:hAnsi="Times New Roman" w:cs="Times New Roman"/>
                <w:spacing w:val="-4"/>
              </w:rPr>
              <w:lastRenderedPageBreak/>
              <w:t>(по видам)</w:t>
            </w:r>
          </w:p>
        </w:tc>
        <w:tc>
          <w:tcPr>
            <w:tcW w:w="2126" w:type="dxa"/>
            <w:vMerge/>
            <w:shd w:val="clear" w:color="auto" w:fill="auto"/>
          </w:tcPr>
          <w:p w:rsidR="00C31582" w:rsidRPr="00550911" w:rsidRDefault="00C31582" w:rsidP="00550911">
            <w:pPr>
              <w:jc w:val="center"/>
              <w:rPr>
                <w:rFonts w:ascii="Times New Roman" w:hAnsi="Times New Roman" w:cs="Times New Roman"/>
                <w:b/>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484"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4</w:t>
            </w:r>
          </w:p>
        </w:tc>
        <w:tc>
          <w:tcPr>
            <w:tcW w:w="8221" w:type="dxa"/>
            <w:gridSpan w:val="2"/>
            <w:shd w:val="clear" w:color="auto" w:fill="auto"/>
          </w:tcPr>
          <w:p w:rsidR="00C31582" w:rsidRPr="00550911" w:rsidRDefault="00C31582" w:rsidP="00550911">
            <w:pPr>
              <w:rPr>
                <w:rFonts w:ascii="Times New Roman" w:hAnsi="Times New Roman" w:cs="Times New Roman"/>
                <w:b/>
              </w:rPr>
            </w:pPr>
            <w:r w:rsidRPr="00550911">
              <w:rPr>
                <w:rFonts w:ascii="Times New Roman" w:hAnsi="Times New Roman" w:cs="Times New Roman"/>
              </w:rPr>
              <w:t>Техническое обслуживание в особых условиях эксплуатации</w:t>
            </w:r>
          </w:p>
        </w:tc>
        <w:tc>
          <w:tcPr>
            <w:tcW w:w="2126" w:type="dxa"/>
            <w:vMerge/>
            <w:shd w:val="clear" w:color="auto" w:fill="auto"/>
          </w:tcPr>
          <w:p w:rsidR="00C31582" w:rsidRPr="00550911" w:rsidRDefault="00C31582" w:rsidP="00550911">
            <w:pPr>
              <w:jc w:val="center"/>
              <w:rPr>
                <w:rFonts w:ascii="Times New Roman" w:hAnsi="Times New Roman" w:cs="Times New Roman"/>
                <w:b/>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484"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5</w:t>
            </w:r>
          </w:p>
        </w:tc>
        <w:tc>
          <w:tcPr>
            <w:tcW w:w="8221" w:type="dxa"/>
            <w:gridSpan w:val="2"/>
            <w:shd w:val="clear" w:color="auto" w:fill="auto"/>
          </w:tcPr>
          <w:p w:rsidR="00C31582" w:rsidRPr="00550911" w:rsidRDefault="00C31582" w:rsidP="00550911">
            <w:pPr>
              <w:rPr>
                <w:rFonts w:ascii="Times New Roman" w:hAnsi="Times New Roman" w:cs="Times New Roman"/>
                <w:b/>
              </w:rPr>
            </w:pPr>
            <w:r w:rsidRPr="00550911">
              <w:rPr>
                <w:rFonts w:ascii="Times New Roman" w:hAnsi="Times New Roman" w:cs="Times New Roman"/>
              </w:rPr>
              <w:t>Техническое освидетельствование</w:t>
            </w:r>
          </w:p>
        </w:tc>
        <w:tc>
          <w:tcPr>
            <w:tcW w:w="2126" w:type="dxa"/>
            <w:vMerge/>
            <w:shd w:val="clear" w:color="auto" w:fill="auto"/>
          </w:tcPr>
          <w:p w:rsidR="00C31582" w:rsidRPr="00550911" w:rsidRDefault="00C31582" w:rsidP="00550911">
            <w:pPr>
              <w:jc w:val="center"/>
              <w:rPr>
                <w:rFonts w:ascii="Times New Roman" w:hAnsi="Times New Roman" w:cs="Times New Roman"/>
                <w:b/>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484"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6</w:t>
            </w:r>
          </w:p>
        </w:tc>
        <w:tc>
          <w:tcPr>
            <w:tcW w:w="8221" w:type="dxa"/>
            <w:gridSpan w:val="2"/>
            <w:shd w:val="clear" w:color="auto" w:fill="auto"/>
          </w:tcPr>
          <w:p w:rsidR="00C31582" w:rsidRPr="00550911" w:rsidRDefault="00C31582" w:rsidP="00550911">
            <w:pPr>
              <w:rPr>
                <w:rFonts w:ascii="Times New Roman" w:hAnsi="Times New Roman" w:cs="Times New Roman"/>
                <w:b/>
              </w:rPr>
            </w:pPr>
            <w:r w:rsidRPr="00550911">
              <w:rPr>
                <w:rFonts w:ascii="Times New Roman" w:hAnsi="Times New Roman" w:cs="Times New Roman"/>
              </w:rPr>
              <w:t>Карта смазки</w:t>
            </w:r>
          </w:p>
        </w:tc>
        <w:tc>
          <w:tcPr>
            <w:tcW w:w="2126" w:type="dxa"/>
            <w:vMerge/>
            <w:shd w:val="clear" w:color="auto" w:fill="auto"/>
          </w:tcPr>
          <w:p w:rsidR="00C31582" w:rsidRPr="00550911" w:rsidRDefault="00C31582" w:rsidP="00550911">
            <w:pPr>
              <w:jc w:val="center"/>
              <w:rPr>
                <w:rFonts w:ascii="Times New Roman" w:hAnsi="Times New Roman" w:cs="Times New Roman"/>
                <w:b/>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484"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7</w:t>
            </w:r>
          </w:p>
        </w:tc>
        <w:tc>
          <w:tcPr>
            <w:tcW w:w="8221" w:type="dxa"/>
            <w:gridSpan w:val="2"/>
            <w:shd w:val="clear" w:color="auto" w:fill="auto"/>
          </w:tcPr>
          <w:p w:rsidR="00C31582" w:rsidRPr="00550911" w:rsidRDefault="00C31582" w:rsidP="00550911">
            <w:pPr>
              <w:rPr>
                <w:rFonts w:ascii="Times New Roman" w:hAnsi="Times New Roman" w:cs="Times New Roman"/>
                <w:b/>
              </w:rPr>
            </w:pPr>
            <w:r w:rsidRPr="00550911">
              <w:rPr>
                <w:rFonts w:ascii="Times New Roman" w:hAnsi="Times New Roman" w:cs="Times New Roman"/>
              </w:rPr>
              <w:t>Допускаемые заменители основных смазочных материалов</w:t>
            </w:r>
          </w:p>
        </w:tc>
        <w:tc>
          <w:tcPr>
            <w:tcW w:w="2126" w:type="dxa"/>
            <w:vMerge/>
            <w:shd w:val="clear" w:color="auto" w:fill="auto"/>
          </w:tcPr>
          <w:p w:rsidR="00C31582" w:rsidRPr="00550911" w:rsidRDefault="00C31582" w:rsidP="00550911">
            <w:pPr>
              <w:jc w:val="center"/>
              <w:rPr>
                <w:rFonts w:ascii="Times New Roman" w:hAnsi="Times New Roman" w:cs="Times New Roman"/>
                <w:b/>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484"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8</w:t>
            </w:r>
          </w:p>
        </w:tc>
        <w:tc>
          <w:tcPr>
            <w:tcW w:w="8221" w:type="dxa"/>
            <w:gridSpan w:val="2"/>
            <w:shd w:val="clear" w:color="auto" w:fill="auto"/>
          </w:tcPr>
          <w:p w:rsidR="00C31582" w:rsidRPr="00550911" w:rsidRDefault="00C31582" w:rsidP="00550911">
            <w:pPr>
              <w:rPr>
                <w:rFonts w:ascii="Times New Roman" w:hAnsi="Times New Roman" w:cs="Times New Roman"/>
                <w:b/>
              </w:rPr>
            </w:pPr>
            <w:r w:rsidRPr="00550911">
              <w:rPr>
                <w:rFonts w:ascii="Times New Roman" w:hAnsi="Times New Roman" w:cs="Times New Roman"/>
              </w:rPr>
              <w:t>Технические требования и рекомендации по выполнению работ при техническом обслуживании дорожных и строительных машин (по видам) и тракторов</w:t>
            </w:r>
          </w:p>
        </w:tc>
        <w:tc>
          <w:tcPr>
            <w:tcW w:w="2126" w:type="dxa"/>
            <w:vMerge/>
            <w:shd w:val="clear" w:color="auto" w:fill="auto"/>
          </w:tcPr>
          <w:p w:rsidR="00C31582" w:rsidRPr="00550911" w:rsidRDefault="00C31582" w:rsidP="00550911">
            <w:pPr>
              <w:jc w:val="center"/>
              <w:rPr>
                <w:rFonts w:ascii="Times New Roman" w:hAnsi="Times New Roman" w:cs="Times New Roman"/>
                <w:b/>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8705" w:type="dxa"/>
            <w:gridSpan w:val="3"/>
            <w:shd w:val="clear" w:color="auto" w:fill="auto"/>
          </w:tcPr>
          <w:p w:rsidR="00C31582" w:rsidRPr="00550911" w:rsidRDefault="00C31582" w:rsidP="00550911">
            <w:pPr>
              <w:rPr>
                <w:rFonts w:ascii="Times New Roman" w:hAnsi="Times New Roman" w:cs="Times New Roman"/>
                <w:b/>
              </w:rPr>
            </w:pPr>
            <w:r w:rsidRPr="00550911">
              <w:rPr>
                <w:rFonts w:ascii="Times New Roman" w:eastAsia="Calibri" w:hAnsi="Times New Roman" w:cs="Times New Roman"/>
                <w:b/>
                <w:bCs/>
                <w:sz w:val="20"/>
                <w:szCs w:val="20"/>
              </w:rPr>
              <w:t>Практические занятия</w:t>
            </w:r>
          </w:p>
        </w:tc>
        <w:tc>
          <w:tcPr>
            <w:tcW w:w="2126" w:type="dxa"/>
            <w:vMerge w:val="restart"/>
            <w:shd w:val="clear" w:color="auto" w:fill="auto"/>
          </w:tcPr>
          <w:p w:rsidR="00C31582" w:rsidRPr="00550911" w:rsidRDefault="00C31582" w:rsidP="00550911">
            <w:pPr>
              <w:jc w:val="center"/>
              <w:rPr>
                <w:rFonts w:ascii="Times New Roman" w:hAnsi="Times New Roman" w:cs="Times New Roman"/>
                <w:sz w:val="20"/>
                <w:szCs w:val="20"/>
              </w:rPr>
            </w:pPr>
            <w:r w:rsidRPr="00550911">
              <w:rPr>
                <w:rFonts w:ascii="Times New Roman" w:hAnsi="Times New Roman" w:cs="Times New Roman"/>
                <w:sz w:val="20"/>
                <w:szCs w:val="20"/>
              </w:rPr>
              <w:t>8</w:t>
            </w: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484"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14</w:t>
            </w:r>
          </w:p>
        </w:tc>
        <w:tc>
          <w:tcPr>
            <w:tcW w:w="8221" w:type="dxa"/>
            <w:gridSpan w:val="2"/>
            <w:shd w:val="clear" w:color="auto" w:fill="auto"/>
          </w:tcPr>
          <w:p w:rsidR="00C31582" w:rsidRPr="00550911" w:rsidRDefault="00C31582" w:rsidP="00550911">
            <w:pPr>
              <w:rPr>
                <w:rFonts w:ascii="Times New Roman" w:hAnsi="Times New Roman" w:cs="Times New Roman"/>
                <w:b/>
              </w:rPr>
            </w:pPr>
            <w:r w:rsidRPr="00550911">
              <w:rPr>
                <w:rFonts w:ascii="Times New Roman" w:hAnsi="Times New Roman" w:cs="Times New Roman"/>
              </w:rPr>
              <w:t>Техническое обслуживание механизмов и систем двигателя внутреннего сгорания</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484"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15</w:t>
            </w:r>
          </w:p>
        </w:tc>
        <w:tc>
          <w:tcPr>
            <w:tcW w:w="8221" w:type="dxa"/>
            <w:gridSpan w:val="2"/>
            <w:shd w:val="clear" w:color="auto" w:fill="auto"/>
          </w:tcPr>
          <w:p w:rsidR="00C31582" w:rsidRPr="00550911" w:rsidRDefault="00C31582" w:rsidP="00550911">
            <w:pPr>
              <w:rPr>
                <w:rFonts w:ascii="Times New Roman" w:hAnsi="Times New Roman" w:cs="Times New Roman"/>
                <w:b/>
              </w:rPr>
            </w:pPr>
            <w:r w:rsidRPr="00550911">
              <w:rPr>
                <w:rFonts w:ascii="Times New Roman" w:hAnsi="Times New Roman" w:cs="Times New Roman"/>
              </w:rPr>
              <w:t>Выполнение работ по техническому обслуживанию дорожных и строительных машин и тракторов при подготовке к эксплуатации, в период эксплуатации и в особых условиях</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8705" w:type="dxa"/>
            <w:gridSpan w:val="3"/>
            <w:shd w:val="clear" w:color="auto" w:fill="auto"/>
          </w:tcPr>
          <w:p w:rsidR="00C31582" w:rsidRPr="00550911" w:rsidRDefault="00C31582" w:rsidP="00550911">
            <w:pPr>
              <w:rPr>
                <w:rFonts w:ascii="Times New Roman" w:hAnsi="Times New Roman" w:cs="Times New Roman"/>
                <w:b/>
              </w:rPr>
            </w:pPr>
            <w:r w:rsidRPr="00550911">
              <w:rPr>
                <w:rFonts w:ascii="Times New Roman" w:hAnsi="Times New Roman" w:cs="Times New Roman"/>
                <w:b/>
              </w:rPr>
              <w:t>Самостоятельная работа</w:t>
            </w:r>
          </w:p>
          <w:p w:rsidR="00C31582" w:rsidRPr="00550911" w:rsidRDefault="00C31582" w:rsidP="00550911">
            <w:pPr>
              <w:rPr>
                <w:rFonts w:ascii="Times New Roman" w:hAnsi="Times New Roman" w:cs="Times New Roman"/>
                <w:sz w:val="20"/>
                <w:szCs w:val="20"/>
              </w:rPr>
            </w:pPr>
            <w:r w:rsidRPr="00550911">
              <w:rPr>
                <w:rFonts w:ascii="Times New Roman" w:hAnsi="Times New Roman" w:cs="Times New Roman"/>
                <w:sz w:val="20"/>
                <w:szCs w:val="20"/>
              </w:rPr>
              <w:t>Проработка конспекта, ответы на контрольные вопросы, написание рефератов, создание презентаций</w:t>
            </w:r>
            <w:proofErr w:type="gramStart"/>
            <w:r w:rsidRPr="00550911">
              <w:rPr>
                <w:rFonts w:ascii="Times New Roman" w:hAnsi="Times New Roman" w:cs="Times New Roman"/>
                <w:sz w:val="20"/>
                <w:szCs w:val="20"/>
              </w:rPr>
              <w:t xml:space="preserve">.. </w:t>
            </w:r>
            <w:proofErr w:type="gramEnd"/>
          </w:p>
          <w:p w:rsidR="00C31582" w:rsidRPr="00550911" w:rsidRDefault="00C31582" w:rsidP="00550911">
            <w:pPr>
              <w:rPr>
                <w:rFonts w:ascii="Times New Roman" w:hAnsi="Times New Roman" w:cs="Times New Roman"/>
                <w:sz w:val="20"/>
                <w:szCs w:val="20"/>
              </w:rPr>
            </w:pPr>
            <w:r w:rsidRPr="00550911">
              <w:rPr>
                <w:rFonts w:ascii="Times New Roman" w:hAnsi="Times New Roman" w:cs="Times New Roman"/>
                <w:sz w:val="20"/>
                <w:szCs w:val="20"/>
              </w:rPr>
              <w:t>Работа с учебной и специальной технической литературой</w:t>
            </w:r>
          </w:p>
          <w:p w:rsidR="00C31582" w:rsidRPr="00550911" w:rsidRDefault="00C31582" w:rsidP="00550911">
            <w:pPr>
              <w:rPr>
                <w:rFonts w:ascii="Times New Roman" w:hAnsi="Times New Roman" w:cs="Times New Roman"/>
                <w:b/>
              </w:rPr>
            </w:pPr>
          </w:p>
        </w:tc>
        <w:tc>
          <w:tcPr>
            <w:tcW w:w="2126" w:type="dxa"/>
            <w:shd w:val="clear" w:color="auto" w:fill="auto"/>
          </w:tcPr>
          <w:p w:rsidR="00C31582" w:rsidRPr="00550911" w:rsidRDefault="00C31582" w:rsidP="00550911">
            <w:pPr>
              <w:jc w:val="center"/>
              <w:rPr>
                <w:rFonts w:ascii="Times New Roman" w:hAnsi="Times New Roman" w:cs="Times New Roman"/>
                <w:sz w:val="20"/>
                <w:szCs w:val="20"/>
              </w:rPr>
            </w:pPr>
            <w:r>
              <w:rPr>
                <w:rFonts w:ascii="Times New Roman" w:hAnsi="Times New Roman" w:cs="Times New Roman"/>
                <w:sz w:val="20"/>
                <w:szCs w:val="20"/>
              </w:rPr>
              <w:t>2</w:t>
            </w:r>
          </w:p>
        </w:tc>
      </w:tr>
      <w:tr w:rsidR="00C31582" w:rsidRPr="00550911" w:rsidTr="00C31582">
        <w:trPr>
          <w:trHeight w:val="51"/>
        </w:trPr>
        <w:tc>
          <w:tcPr>
            <w:tcW w:w="3260" w:type="dxa"/>
            <w:vMerge w:val="restart"/>
            <w:shd w:val="clear" w:color="auto" w:fill="auto"/>
          </w:tcPr>
          <w:p w:rsidR="00C31582" w:rsidRPr="00550911" w:rsidRDefault="00C31582" w:rsidP="00550911">
            <w:pPr>
              <w:rPr>
                <w:rFonts w:ascii="Times New Roman" w:eastAsia="Calibri" w:hAnsi="Times New Roman" w:cs="Times New Roman"/>
                <w:b/>
                <w:bCs/>
                <w:sz w:val="20"/>
                <w:szCs w:val="20"/>
              </w:rPr>
            </w:pPr>
            <w:r w:rsidRPr="00550911">
              <w:rPr>
                <w:rFonts w:ascii="Times New Roman" w:eastAsia="Calibri" w:hAnsi="Times New Roman" w:cs="Times New Roman"/>
                <w:b/>
                <w:bCs/>
                <w:sz w:val="20"/>
                <w:szCs w:val="20"/>
              </w:rPr>
              <w:t>Тема 1.8. Текущий ремонт дорожных и строительных машин (по видам) и тракторов</w:t>
            </w:r>
          </w:p>
        </w:tc>
        <w:tc>
          <w:tcPr>
            <w:tcW w:w="8705" w:type="dxa"/>
            <w:gridSpan w:val="3"/>
            <w:shd w:val="clear" w:color="auto" w:fill="auto"/>
          </w:tcPr>
          <w:p w:rsidR="00C31582" w:rsidRPr="00550911" w:rsidRDefault="00C31582" w:rsidP="00550911">
            <w:pPr>
              <w:rPr>
                <w:rFonts w:ascii="Times New Roman" w:hAnsi="Times New Roman" w:cs="Times New Roman"/>
                <w:b/>
              </w:rPr>
            </w:pPr>
            <w:r w:rsidRPr="00550911">
              <w:rPr>
                <w:rFonts w:ascii="Times New Roman" w:eastAsia="Calibri" w:hAnsi="Times New Roman" w:cs="Times New Roman"/>
                <w:b/>
                <w:bCs/>
                <w:sz w:val="20"/>
                <w:szCs w:val="20"/>
              </w:rPr>
              <w:t>Содержание</w:t>
            </w:r>
          </w:p>
        </w:tc>
        <w:tc>
          <w:tcPr>
            <w:tcW w:w="2126" w:type="dxa"/>
            <w:vMerge w:val="restart"/>
            <w:shd w:val="clear" w:color="auto" w:fill="auto"/>
          </w:tcPr>
          <w:p w:rsidR="00C31582" w:rsidRPr="00550911" w:rsidRDefault="00C31582" w:rsidP="00550911">
            <w:pPr>
              <w:jc w:val="center"/>
              <w:rPr>
                <w:rFonts w:ascii="Times New Roman" w:hAnsi="Times New Roman" w:cs="Times New Roman"/>
                <w:sz w:val="20"/>
                <w:szCs w:val="20"/>
              </w:rPr>
            </w:pPr>
            <w:r w:rsidRPr="00550911">
              <w:rPr>
                <w:rFonts w:ascii="Times New Roman" w:hAnsi="Times New Roman" w:cs="Times New Roman"/>
                <w:sz w:val="20"/>
                <w:szCs w:val="20"/>
              </w:rPr>
              <w:t>8</w:t>
            </w: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484"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1</w:t>
            </w:r>
          </w:p>
        </w:tc>
        <w:tc>
          <w:tcPr>
            <w:tcW w:w="8221" w:type="dxa"/>
            <w:gridSpan w:val="2"/>
            <w:shd w:val="clear" w:color="auto" w:fill="auto"/>
          </w:tcPr>
          <w:p w:rsidR="00C31582" w:rsidRPr="00550911" w:rsidRDefault="00C31582" w:rsidP="00550911">
            <w:pPr>
              <w:rPr>
                <w:rFonts w:ascii="Times New Roman" w:hAnsi="Times New Roman" w:cs="Times New Roman"/>
                <w:b/>
              </w:rPr>
            </w:pPr>
            <w:r w:rsidRPr="00550911">
              <w:rPr>
                <w:rFonts w:ascii="Times New Roman" w:hAnsi="Times New Roman" w:cs="Times New Roman"/>
              </w:rPr>
              <w:t>Монтажно-демонтажные работы</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484"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2</w:t>
            </w:r>
          </w:p>
        </w:tc>
        <w:tc>
          <w:tcPr>
            <w:tcW w:w="8221" w:type="dxa"/>
            <w:gridSpan w:val="2"/>
            <w:shd w:val="clear" w:color="auto" w:fill="auto"/>
          </w:tcPr>
          <w:p w:rsidR="00C31582" w:rsidRPr="00550911" w:rsidRDefault="00C31582" w:rsidP="00550911">
            <w:pPr>
              <w:rPr>
                <w:rFonts w:ascii="Times New Roman" w:hAnsi="Times New Roman" w:cs="Times New Roman"/>
                <w:b/>
              </w:rPr>
            </w:pPr>
            <w:r w:rsidRPr="00550911">
              <w:rPr>
                <w:rFonts w:ascii="Times New Roman" w:hAnsi="Times New Roman" w:cs="Times New Roman"/>
              </w:rPr>
              <w:t>Возможные неисправности дорожных и строительных машин (по видам) и тракторов и способы их устранения</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484"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3</w:t>
            </w:r>
          </w:p>
        </w:tc>
        <w:tc>
          <w:tcPr>
            <w:tcW w:w="8221" w:type="dxa"/>
            <w:gridSpan w:val="2"/>
            <w:shd w:val="clear" w:color="auto" w:fill="auto"/>
          </w:tcPr>
          <w:p w:rsidR="00C31582" w:rsidRPr="00550911" w:rsidRDefault="00C31582" w:rsidP="00550911">
            <w:pPr>
              <w:rPr>
                <w:rFonts w:ascii="Times New Roman" w:hAnsi="Times New Roman" w:cs="Times New Roman"/>
                <w:b/>
              </w:rPr>
            </w:pPr>
            <w:r w:rsidRPr="00550911">
              <w:rPr>
                <w:rFonts w:ascii="Times New Roman" w:hAnsi="Times New Roman" w:cs="Times New Roman"/>
              </w:rPr>
              <w:t>Регулирование механизмов</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8705" w:type="dxa"/>
            <w:gridSpan w:val="3"/>
            <w:shd w:val="clear" w:color="auto" w:fill="auto"/>
          </w:tcPr>
          <w:p w:rsidR="00C31582" w:rsidRPr="00550911" w:rsidRDefault="00C31582" w:rsidP="00550911">
            <w:pPr>
              <w:rPr>
                <w:rFonts w:ascii="Times New Roman" w:hAnsi="Times New Roman" w:cs="Times New Roman"/>
                <w:b/>
              </w:rPr>
            </w:pPr>
            <w:r w:rsidRPr="00550911">
              <w:rPr>
                <w:rFonts w:ascii="Times New Roman" w:eastAsia="Calibri" w:hAnsi="Times New Roman" w:cs="Times New Roman"/>
                <w:b/>
                <w:bCs/>
                <w:sz w:val="20"/>
                <w:szCs w:val="20"/>
              </w:rPr>
              <w:t>Практические занятия</w:t>
            </w:r>
          </w:p>
        </w:tc>
        <w:tc>
          <w:tcPr>
            <w:tcW w:w="2126" w:type="dxa"/>
            <w:vMerge w:val="restart"/>
            <w:shd w:val="clear" w:color="auto" w:fill="auto"/>
          </w:tcPr>
          <w:p w:rsidR="00C31582" w:rsidRPr="00550911" w:rsidRDefault="00C31582" w:rsidP="00550911">
            <w:pPr>
              <w:jc w:val="center"/>
              <w:rPr>
                <w:rFonts w:ascii="Times New Roman" w:hAnsi="Times New Roman" w:cs="Times New Roman"/>
                <w:sz w:val="20"/>
                <w:szCs w:val="20"/>
              </w:rPr>
            </w:pPr>
            <w:r>
              <w:rPr>
                <w:rFonts w:ascii="Times New Roman" w:hAnsi="Times New Roman" w:cs="Times New Roman"/>
                <w:sz w:val="20"/>
                <w:szCs w:val="20"/>
              </w:rPr>
              <w:t>10</w:t>
            </w: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484"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16</w:t>
            </w:r>
          </w:p>
        </w:tc>
        <w:tc>
          <w:tcPr>
            <w:tcW w:w="8221" w:type="dxa"/>
            <w:gridSpan w:val="2"/>
            <w:shd w:val="clear" w:color="auto" w:fill="auto"/>
          </w:tcPr>
          <w:p w:rsidR="00C31582" w:rsidRPr="00550911" w:rsidRDefault="00C31582" w:rsidP="00550911">
            <w:pPr>
              <w:rPr>
                <w:rFonts w:ascii="Times New Roman" w:hAnsi="Times New Roman" w:cs="Times New Roman"/>
                <w:b/>
              </w:rPr>
            </w:pPr>
            <w:r w:rsidRPr="00550911">
              <w:rPr>
                <w:rFonts w:ascii="Times New Roman" w:hAnsi="Times New Roman" w:cs="Times New Roman"/>
              </w:rPr>
              <w:t xml:space="preserve">Изучение текущего ремонта узлов и систем двигателя с разборкой, </w:t>
            </w:r>
            <w:proofErr w:type="spellStart"/>
            <w:r w:rsidRPr="00550911">
              <w:rPr>
                <w:rFonts w:ascii="Times New Roman" w:hAnsi="Times New Roman" w:cs="Times New Roman"/>
              </w:rPr>
              <w:t>дефектовкой</w:t>
            </w:r>
            <w:proofErr w:type="spellEnd"/>
            <w:r w:rsidRPr="00550911">
              <w:rPr>
                <w:rFonts w:ascii="Times New Roman" w:hAnsi="Times New Roman" w:cs="Times New Roman"/>
              </w:rPr>
              <w:t xml:space="preserve"> и сборкой</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484"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17</w:t>
            </w:r>
          </w:p>
        </w:tc>
        <w:tc>
          <w:tcPr>
            <w:tcW w:w="8221" w:type="dxa"/>
            <w:gridSpan w:val="2"/>
            <w:shd w:val="clear" w:color="auto" w:fill="auto"/>
          </w:tcPr>
          <w:p w:rsidR="00C31582" w:rsidRPr="00550911" w:rsidRDefault="00C31582" w:rsidP="00550911">
            <w:pPr>
              <w:rPr>
                <w:rFonts w:ascii="Times New Roman" w:hAnsi="Times New Roman" w:cs="Times New Roman"/>
                <w:b/>
              </w:rPr>
            </w:pPr>
            <w:r w:rsidRPr="00550911">
              <w:rPr>
                <w:rFonts w:ascii="Times New Roman" w:hAnsi="Times New Roman" w:cs="Times New Roman"/>
              </w:rPr>
              <w:t>Выполнение работ по текущему ремонту узлов и агрегатов трансмиссии и ходовой части</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484" w:type="dxa"/>
            <w:shd w:val="clear" w:color="auto" w:fill="auto"/>
          </w:tcPr>
          <w:p w:rsidR="00C31582" w:rsidRPr="00550911" w:rsidRDefault="00C31582" w:rsidP="00550911">
            <w:pPr>
              <w:rPr>
                <w:rFonts w:ascii="Times New Roman" w:hAnsi="Times New Roman" w:cs="Times New Roman"/>
              </w:rPr>
            </w:pPr>
            <w:r w:rsidRPr="00550911">
              <w:rPr>
                <w:rFonts w:ascii="Times New Roman" w:hAnsi="Times New Roman" w:cs="Times New Roman"/>
              </w:rPr>
              <w:t>18</w:t>
            </w:r>
          </w:p>
        </w:tc>
        <w:tc>
          <w:tcPr>
            <w:tcW w:w="8221" w:type="dxa"/>
            <w:gridSpan w:val="2"/>
            <w:shd w:val="clear" w:color="auto" w:fill="auto"/>
          </w:tcPr>
          <w:p w:rsidR="00C31582" w:rsidRPr="00550911" w:rsidRDefault="00C31582" w:rsidP="00550911">
            <w:pPr>
              <w:rPr>
                <w:rFonts w:ascii="Times New Roman" w:hAnsi="Times New Roman" w:cs="Times New Roman"/>
                <w:b/>
              </w:rPr>
            </w:pPr>
            <w:r w:rsidRPr="00550911">
              <w:rPr>
                <w:rFonts w:ascii="Times New Roman" w:hAnsi="Times New Roman" w:cs="Times New Roman"/>
              </w:rPr>
              <w:t>Выполнение регулировочных работ двигателя, трансмиссии, ходовой части и дополнительного оборудования</w:t>
            </w:r>
          </w:p>
        </w:tc>
        <w:tc>
          <w:tcPr>
            <w:tcW w:w="2126" w:type="dxa"/>
            <w:vMerge/>
            <w:shd w:val="clear" w:color="auto" w:fill="auto"/>
          </w:tcPr>
          <w:p w:rsidR="00C31582" w:rsidRPr="00550911" w:rsidRDefault="00C31582" w:rsidP="00550911">
            <w:pPr>
              <w:jc w:val="center"/>
              <w:rPr>
                <w:rFonts w:ascii="Times New Roman" w:hAnsi="Times New Roman" w:cs="Times New Roman"/>
                <w:sz w:val="20"/>
                <w:szCs w:val="20"/>
              </w:rPr>
            </w:pPr>
          </w:p>
        </w:tc>
      </w:tr>
      <w:tr w:rsidR="00C31582" w:rsidRPr="00550911" w:rsidTr="00C31582">
        <w:trPr>
          <w:trHeight w:val="41"/>
        </w:trPr>
        <w:tc>
          <w:tcPr>
            <w:tcW w:w="3260" w:type="dxa"/>
            <w:vMerge/>
            <w:shd w:val="clear" w:color="auto" w:fill="auto"/>
          </w:tcPr>
          <w:p w:rsidR="00C31582" w:rsidRPr="00550911" w:rsidRDefault="00C31582" w:rsidP="00550911">
            <w:pPr>
              <w:rPr>
                <w:rFonts w:ascii="Times New Roman" w:eastAsia="Calibri" w:hAnsi="Times New Roman" w:cs="Times New Roman"/>
                <w:b/>
                <w:bCs/>
                <w:sz w:val="20"/>
                <w:szCs w:val="20"/>
              </w:rPr>
            </w:pPr>
          </w:p>
        </w:tc>
        <w:tc>
          <w:tcPr>
            <w:tcW w:w="8705" w:type="dxa"/>
            <w:gridSpan w:val="3"/>
            <w:shd w:val="clear" w:color="auto" w:fill="auto"/>
          </w:tcPr>
          <w:p w:rsidR="00C31582" w:rsidRPr="00550911" w:rsidRDefault="00C31582" w:rsidP="00550911">
            <w:pPr>
              <w:rPr>
                <w:rFonts w:ascii="Times New Roman" w:hAnsi="Times New Roman" w:cs="Times New Roman"/>
                <w:b/>
              </w:rPr>
            </w:pPr>
            <w:r w:rsidRPr="00550911">
              <w:rPr>
                <w:rFonts w:ascii="Times New Roman" w:hAnsi="Times New Roman" w:cs="Times New Roman"/>
                <w:b/>
              </w:rPr>
              <w:t>Самостоятельная работа</w:t>
            </w:r>
          </w:p>
          <w:p w:rsidR="00C31582" w:rsidRPr="00550911" w:rsidRDefault="00C31582" w:rsidP="00550911">
            <w:pPr>
              <w:rPr>
                <w:rFonts w:ascii="Times New Roman" w:hAnsi="Times New Roman" w:cs="Times New Roman"/>
                <w:sz w:val="20"/>
                <w:szCs w:val="20"/>
              </w:rPr>
            </w:pPr>
            <w:r w:rsidRPr="00550911">
              <w:rPr>
                <w:rFonts w:ascii="Times New Roman" w:hAnsi="Times New Roman" w:cs="Times New Roman"/>
                <w:sz w:val="20"/>
                <w:szCs w:val="20"/>
              </w:rPr>
              <w:t>Проработка конспекта, ответы на контрольные вопросы, написание рефератов, создание презентаций</w:t>
            </w:r>
            <w:proofErr w:type="gramStart"/>
            <w:r w:rsidRPr="00550911">
              <w:rPr>
                <w:rFonts w:ascii="Times New Roman" w:hAnsi="Times New Roman" w:cs="Times New Roman"/>
                <w:sz w:val="20"/>
                <w:szCs w:val="20"/>
              </w:rPr>
              <w:t xml:space="preserve">.. </w:t>
            </w:r>
            <w:proofErr w:type="gramEnd"/>
          </w:p>
          <w:p w:rsidR="00C31582" w:rsidRPr="00550911" w:rsidRDefault="00C31582" w:rsidP="00550911">
            <w:pPr>
              <w:rPr>
                <w:rFonts w:ascii="Times New Roman" w:hAnsi="Times New Roman" w:cs="Times New Roman"/>
                <w:sz w:val="20"/>
                <w:szCs w:val="20"/>
              </w:rPr>
            </w:pPr>
            <w:r w:rsidRPr="00550911">
              <w:rPr>
                <w:rFonts w:ascii="Times New Roman" w:hAnsi="Times New Roman" w:cs="Times New Roman"/>
                <w:sz w:val="20"/>
                <w:szCs w:val="20"/>
              </w:rPr>
              <w:t>Работа с учебной и специальной технической литературой</w:t>
            </w:r>
          </w:p>
          <w:p w:rsidR="00C31582" w:rsidRPr="00550911" w:rsidRDefault="00C31582" w:rsidP="00550911">
            <w:pPr>
              <w:rPr>
                <w:rFonts w:ascii="Times New Roman" w:hAnsi="Times New Roman" w:cs="Times New Roman"/>
                <w:b/>
              </w:rPr>
            </w:pPr>
          </w:p>
        </w:tc>
        <w:tc>
          <w:tcPr>
            <w:tcW w:w="2126" w:type="dxa"/>
            <w:shd w:val="clear" w:color="auto" w:fill="auto"/>
          </w:tcPr>
          <w:p w:rsidR="00C31582" w:rsidRPr="00550911" w:rsidRDefault="00C31582" w:rsidP="00550911">
            <w:pPr>
              <w:jc w:val="center"/>
              <w:rPr>
                <w:rFonts w:ascii="Times New Roman" w:hAnsi="Times New Roman" w:cs="Times New Roman"/>
                <w:sz w:val="20"/>
                <w:szCs w:val="20"/>
              </w:rPr>
            </w:pPr>
            <w:r>
              <w:rPr>
                <w:rFonts w:ascii="Times New Roman" w:hAnsi="Times New Roman" w:cs="Times New Roman"/>
                <w:sz w:val="20"/>
                <w:szCs w:val="20"/>
              </w:rPr>
              <w:t>1</w:t>
            </w:r>
          </w:p>
        </w:tc>
      </w:tr>
      <w:tr w:rsidR="00C31582" w:rsidRPr="00550911" w:rsidTr="00C31582">
        <w:trPr>
          <w:trHeight w:val="1685"/>
        </w:trPr>
        <w:tc>
          <w:tcPr>
            <w:tcW w:w="11965" w:type="dxa"/>
            <w:gridSpan w:val="4"/>
            <w:shd w:val="clear" w:color="auto" w:fill="auto"/>
          </w:tcPr>
          <w:p w:rsidR="00C31582" w:rsidRPr="00550911" w:rsidRDefault="00C31582" w:rsidP="00550911">
            <w:pPr>
              <w:rPr>
                <w:rFonts w:ascii="Times New Roman" w:eastAsia="Calibri" w:hAnsi="Times New Roman" w:cs="Times New Roman"/>
                <w:bCs/>
                <w:i/>
                <w:sz w:val="20"/>
                <w:szCs w:val="20"/>
              </w:rPr>
            </w:pPr>
            <w:r w:rsidRPr="00550911">
              <w:rPr>
                <w:rFonts w:ascii="Times New Roman" w:eastAsia="Calibri" w:hAnsi="Times New Roman" w:cs="Times New Roman"/>
                <w:b/>
                <w:bCs/>
                <w:sz w:val="20"/>
                <w:szCs w:val="20"/>
              </w:rPr>
              <w:t>Учебная практика УП.01</w:t>
            </w:r>
          </w:p>
          <w:p w:rsidR="00C31582" w:rsidRPr="00550911" w:rsidRDefault="00C31582" w:rsidP="00550911">
            <w:pPr>
              <w:pStyle w:val="a6"/>
              <w:spacing w:after="0"/>
              <w:ind w:left="714"/>
              <w:jc w:val="both"/>
              <w:rPr>
                <w:b/>
                <w:bCs/>
                <w:sz w:val="20"/>
                <w:szCs w:val="20"/>
              </w:rPr>
            </w:pPr>
            <w:r w:rsidRPr="00550911">
              <w:rPr>
                <w:b/>
                <w:bCs/>
                <w:sz w:val="20"/>
                <w:szCs w:val="20"/>
              </w:rPr>
              <w:t>Виды работ</w:t>
            </w:r>
          </w:p>
          <w:p w:rsidR="00C31582" w:rsidRPr="00550911" w:rsidRDefault="00C31582" w:rsidP="00550911">
            <w:pPr>
              <w:pStyle w:val="a6"/>
              <w:spacing w:after="0"/>
              <w:ind w:left="714"/>
              <w:jc w:val="both"/>
              <w:rPr>
                <w:bCs/>
                <w:sz w:val="20"/>
                <w:szCs w:val="20"/>
              </w:rPr>
            </w:pPr>
            <w:r w:rsidRPr="00550911">
              <w:rPr>
                <w:b/>
                <w:bCs/>
                <w:sz w:val="20"/>
                <w:szCs w:val="20"/>
              </w:rPr>
              <w:t>Раздел 1</w:t>
            </w:r>
            <w:r w:rsidRPr="00550911">
              <w:rPr>
                <w:bCs/>
                <w:sz w:val="20"/>
                <w:szCs w:val="20"/>
              </w:rPr>
              <w:t xml:space="preserve">. Слесарные работы: </w:t>
            </w:r>
          </w:p>
          <w:p w:rsidR="00C31582" w:rsidRPr="00550911" w:rsidRDefault="00C31582" w:rsidP="00550911">
            <w:pPr>
              <w:pStyle w:val="a6"/>
              <w:spacing w:after="0"/>
              <w:ind w:left="714"/>
              <w:jc w:val="both"/>
              <w:rPr>
                <w:bCs/>
                <w:sz w:val="20"/>
                <w:szCs w:val="20"/>
              </w:rPr>
            </w:pPr>
            <w:r w:rsidRPr="00550911">
              <w:rPr>
                <w:bCs/>
                <w:sz w:val="20"/>
                <w:szCs w:val="20"/>
              </w:rPr>
              <w:t xml:space="preserve">1. Измерение деталей машин и механизмов; </w:t>
            </w:r>
          </w:p>
          <w:p w:rsidR="00C31582" w:rsidRPr="00550911" w:rsidRDefault="00C31582" w:rsidP="00550911">
            <w:pPr>
              <w:pStyle w:val="a6"/>
              <w:spacing w:after="0"/>
              <w:ind w:left="714"/>
              <w:jc w:val="both"/>
              <w:rPr>
                <w:bCs/>
                <w:sz w:val="20"/>
                <w:szCs w:val="20"/>
              </w:rPr>
            </w:pPr>
            <w:r w:rsidRPr="00550911">
              <w:rPr>
                <w:bCs/>
                <w:sz w:val="20"/>
                <w:szCs w:val="20"/>
              </w:rPr>
              <w:t>2. Рубка стали на плите и в тисках, произвольная и по рискам; рубка прутка диаметром 7</w:t>
            </w:r>
            <w:r w:rsidRPr="00550911">
              <w:rPr>
                <w:bCs/>
                <w:sz w:val="20"/>
                <w:szCs w:val="20"/>
              </w:rPr>
              <w:sym w:font="SymbolPS" w:char="F02D"/>
            </w:r>
            <w:r w:rsidRPr="00550911">
              <w:rPr>
                <w:bCs/>
                <w:sz w:val="20"/>
                <w:szCs w:val="20"/>
              </w:rPr>
              <w:t xml:space="preserve">8 мм, трубы; гибка деталей из листовой и полосовой стали, гибка труб; </w:t>
            </w:r>
          </w:p>
          <w:p w:rsidR="00C31582" w:rsidRPr="00550911" w:rsidRDefault="00C31582" w:rsidP="00550911">
            <w:pPr>
              <w:pStyle w:val="a6"/>
              <w:spacing w:after="0"/>
              <w:ind w:left="714"/>
              <w:jc w:val="both"/>
              <w:rPr>
                <w:bCs/>
                <w:sz w:val="20"/>
                <w:szCs w:val="20"/>
              </w:rPr>
            </w:pPr>
            <w:r w:rsidRPr="00550911">
              <w:rPr>
                <w:bCs/>
                <w:sz w:val="20"/>
                <w:szCs w:val="20"/>
              </w:rPr>
              <w:t xml:space="preserve">3.  Правка полосового и листового металла, правка валов и прутков,  правка  сварных изделий;  </w:t>
            </w:r>
          </w:p>
          <w:p w:rsidR="00C31582" w:rsidRPr="00550911" w:rsidRDefault="00C31582" w:rsidP="00550911">
            <w:pPr>
              <w:pStyle w:val="a6"/>
              <w:spacing w:after="0"/>
              <w:ind w:left="714"/>
              <w:jc w:val="both"/>
              <w:rPr>
                <w:bCs/>
                <w:sz w:val="20"/>
                <w:szCs w:val="20"/>
              </w:rPr>
            </w:pPr>
            <w:r w:rsidRPr="00550911">
              <w:rPr>
                <w:bCs/>
                <w:sz w:val="20"/>
                <w:szCs w:val="20"/>
              </w:rPr>
              <w:t xml:space="preserve">4.  Резка  ножовкой прутковой  и  листовой стали,  резка  труб  труборезом, механизированная резка металла; опиливание стали; </w:t>
            </w:r>
          </w:p>
          <w:p w:rsidR="00C31582" w:rsidRPr="00550911" w:rsidRDefault="00C31582" w:rsidP="00550911">
            <w:pPr>
              <w:pStyle w:val="a6"/>
              <w:spacing w:after="0"/>
              <w:ind w:left="714"/>
              <w:jc w:val="both"/>
              <w:rPr>
                <w:bCs/>
                <w:sz w:val="20"/>
                <w:szCs w:val="20"/>
              </w:rPr>
            </w:pPr>
            <w:r w:rsidRPr="00550911">
              <w:rPr>
                <w:bCs/>
                <w:sz w:val="20"/>
                <w:szCs w:val="20"/>
              </w:rPr>
              <w:t>5. Сверление сквозных отверстий и на заданную глубину; нарезание  резьбы  в  деталях различной формы;  клепка  деталей из листовой стали толщиной 3</w:t>
            </w:r>
            <w:r w:rsidRPr="00550911">
              <w:rPr>
                <w:bCs/>
                <w:sz w:val="20"/>
                <w:szCs w:val="20"/>
              </w:rPr>
              <w:sym w:font="SymbolPS" w:char="F02D"/>
            </w:r>
            <w:r w:rsidRPr="00550911">
              <w:rPr>
                <w:bCs/>
                <w:sz w:val="20"/>
                <w:szCs w:val="20"/>
              </w:rPr>
              <w:t xml:space="preserve">5 мм, горячая клепка; </w:t>
            </w:r>
          </w:p>
          <w:p w:rsidR="00C31582" w:rsidRPr="00550911" w:rsidRDefault="00C31582" w:rsidP="00550911">
            <w:pPr>
              <w:pStyle w:val="a6"/>
              <w:spacing w:after="0"/>
              <w:ind w:left="714"/>
              <w:jc w:val="both"/>
              <w:rPr>
                <w:bCs/>
                <w:sz w:val="20"/>
                <w:szCs w:val="20"/>
              </w:rPr>
            </w:pPr>
            <w:r w:rsidRPr="00550911">
              <w:rPr>
                <w:bCs/>
                <w:sz w:val="20"/>
                <w:szCs w:val="20"/>
              </w:rPr>
              <w:t>6. Пайка различных деталей.</w:t>
            </w:r>
          </w:p>
          <w:p w:rsidR="00C31582" w:rsidRPr="00550911" w:rsidRDefault="00C31582" w:rsidP="00550911">
            <w:pPr>
              <w:pStyle w:val="a6"/>
              <w:spacing w:after="0"/>
              <w:ind w:left="714"/>
              <w:jc w:val="both"/>
              <w:rPr>
                <w:bCs/>
                <w:sz w:val="20"/>
                <w:szCs w:val="20"/>
              </w:rPr>
            </w:pPr>
            <w:r w:rsidRPr="00550911">
              <w:rPr>
                <w:b/>
                <w:bCs/>
                <w:sz w:val="20"/>
                <w:szCs w:val="20"/>
              </w:rPr>
              <w:t xml:space="preserve">Раздел 2. </w:t>
            </w:r>
            <w:r w:rsidRPr="00550911">
              <w:rPr>
                <w:bCs/>
                <w:sz w:val="20"/>
                <w:szCs w:val="20"/>
              </w:rPr>
              <w:t>Техническое обслуживание и ремонт дорожных и строительных машин</w:t>
            </w:r>
          </w:p>
          <w:p w:rsidR="00C31582" w:rsidRPr="00550911" w:rsidRDefault="00C31582" w:rsidP="00550911">
            <w:pPr>
              <w:pStyle w:val="a6"/>
              <w:spacing w:after="0"/>
              <w:ind w:left="714"/>
              <w:jc w:val="both"/>
              <w:rPr>
                <w:bCs/>
                <w:sz w:val="20"/>
                <w:szCs w:val="20"/>
              </w:rPr>
            </w:pPr>
            <w:r w:rsidRPr="00550911">
              <w:rPr>
                <w:bCs/>
                <w:sz w:val="20"/>
                <w:szCs w:val="20"/>
              </w:rPr>
              <w:t xml:space="preserve">1 Техническое обслуживание и ремонт КШМ и ГРМ </w:t>
            </w:r>
          </w:p>
          <w:p w:rsidR="00C31582" w:rsidRPr="00550911" w:rsidRDefault="00C31582" w:rsidP="00550911">
            <w:pPr>
              <w:pStyle w:val="a6"/>
              <w:spacing w:after="0"/>
              <w:ind w:left="714"/>
              <w:jc w:val="both"/>
              <w:rPr>
                <w:bCs/>
                <w:sz w:val="20"/>
                <w:szCs w:val="20"/>
              </w:rPr>
            </w:pPr>
            <w:r w:rsidRPr="00550911">
              <w:rPr>
                <w:bCs/>
                <w:sz w:val="20"/>
                <w:szCs w:val="20"/>
              </w:rPr>
              <w:t>2. Техническое обслуживание и ремонт системы охлаждения и смазки</w:t>
            </w:r>
          </w:p>
          <w:p w:rsidR="00C31582" w:rsidRPr="00550911" w:rsidRDefault="00C31582" w:rsidP="00550911">
            <w:pPr>
              <w:pStyle w:val="a6"/>
              <w:spacing w:after="0"/>
              <w:ind w:left="714"/>
              <w:jc w:val="both"/>
              <w:rPr>
                <w:bCs/>
                <w:sz w:val="20"/>
                <w:szCs w:val="20"/>
              </w:rPr>
            </w:pPr>
            <w:r w:rsidRPr="00550911">
              <w:rPr>
                <w:bCs/>
                <w:sz w:val="20"/>
                <w:szCs w:val="20"/>
              </w:rPr>
              <w:t>3. Техническое обслуживание и ремонт системы питания дизельных двигателей</w:t>
            </w:r>
          </w:p>
          <w:p w:rsidR="00C31582" w:rsidRPr="00550911" w:rsidRDefault="00C31582" w:rsidP="00550911">
            <w:pPr>
              <w:pStyle w:val="a6"/>
              <w:spacing w:after="0"/>
              <w:ind w:left="714"/>
              <w:jc w:val="both"/>
              <w:rPr>
                <w:bCs/>
                <w:sz w:val="20"/>
                <w:szCs w:val="20"/>
              </w:rPr>
            </w:pPr>
            <w:r w:rsidRPr="00550911">
              <w:rPr>
                <w:bCs/>
                <w:sz w:val="20"/>
                <w:szCs w:val="20"/>
              </w:rPr>
              <w:lastRenderedPageBreak/>
              <w:t>4. Техническое обслуживание и ремонт электрооборудования дорожных и строительных машин</w:t>
            </w:r>
          </w:p>
          <w:p w:rsidR="00C31582" w:rsidRPr="00550911" w:rsidRDefault="00C31582" w:rsidP="00550911">
            <w:pPr>
              <w:pStyle w:val="a6"/>
              <w:spacing w:after="0"/>
              <w:ind w:left="714"/>
              <w:jc w:val="both"/>
              <w:rPr>
                <w:bCs/>
                <w:sz w:val="20"/>
                <w:szCs w:val="20"/>
              </w:rPr>
            </w:pPr>
            <w:r w:rsidRPr="00550911">
              <w:rPr>
                <w:bCs/>
                <w:sz w:val="20"/>
                <w:szCs w:val="20"/>
              </w:rPr>
              <w:t>5. Техническое обслуживание и ремонт трансмиссии и ходовой части дорожных и строительных машин</w:t>
            </w:r>
          </w:p>
          <w:p w:rsidR="00C31582" w:rsidRPr="00550911" w:rsidRDefault="00C31582" w:rsidP="00550911">
            <w:pPr>
              <w:pStyle w:val="a6"/>
              <w:spacing w:after="0"/>
              <w:ind w:left="714"/>
              <w:jc w:val="both"/>
              <w:rPr>
                <w:bCs/>
                <w:sz w:val="20"/>
                <w:szCs w:val="20"/>
              </w:rPr>
            </w:pPr>
            <w:r w:rsidRPr="00550911">
              <w:rPr>
                <w:bCs/>
                <w:sz w:val="20"/>
                <w:szCs w:val="20"/>
              </w:rPr>
              <w:t>6. Техническое обслуживание и ремонт механизмов управления дорожных и строительных машин</w:t>
            </w:r>
          </w:p>
          <w:p w:rsidR="00C31582" w:rsidRPr="00550911" w:rsidRDefault="00C31582" w:rsidP="00550911">
            <w:pPr>
              <w:pStyle w:val="a6"/>
              <w:spacing w:after="0"/>
              <w:ind w:left="714"/>
              <w:jc w:val="both"/>
              <w:rPr>
                <w:bCs/>
                <w:sz w:val="20"/>
                <w:szCs w:val="20"/>
              </w:rPr>
            </w:pPr>
            <w:r w:rsidRPr="00550911">
              <w:rPr>
                <w:bCs/>
                <w:sz w:val="20"/>
                <w:szCs w:val="20"/>
              </w:rPr>
              <w:t>7. Техническое обслуживание и ремонт рабочего вспомогательного оборудования</w:t>
            </w:r>
          </w:p>
          <w:p w:rsidR="00C31582" w:rsidRPr="00550911" w:rsidRDefault="00C31582" w:rsidP="00550911">
            <w:pPr>
              <w:rPr>
                <w:rFonts w:ascii="Times New Roman" w:eastAsia="Calibri" w:hAnsi="Times New Roman" w:cs="Times New Roman"/>
                <w:b/>
                <w:bCs/>
                <w:sz w:val="20"/>
                <w:szCs w:val="20"/>
              </w:rPr>
            </w:pPr>
          </w:p>
          <w:p w:rsidR="00C31582" w:rsidRPr="00550911" w:rsidRDefault="00C31582" w:rsidP="00550911">
            <w:pPr>
              <w:rPr>
                <w:rFonts w:ascii="Times New Roman" w:eastAsia="Calibri" w:hAnsi="Times New Roman" w:cs="Times New Roman"/>
                <w:b/>
                <w:bCs/>
                <w:sz w:val="20"/>
                <w:szCs w:val="20"/>
              </w:rPr>
            </w:pPr>
          </w:p>
          <w:p w:rsidR="00C31582" w:rsidRPr="00550911" w:rsidRDefault="00C31582" w:rsidP="00550911">
            <w:pPr>
              <w:rPr>
                <w:rFonts w:ascii="Times New Roman" w:eastAsia="Calibri" w:hAnsi="Times New Roman" w:cs="Times New Roman"/>
                <w:b/>
                <w:bCs/>
                <w:sz w:val="20"/>
                <w:szCs w:val="20"/>
              </w:rPr>
            </w:pPr>
          </w:p>
          <w:p w:rsidR="00C31582" w:rsidRPr="00550911" w:rsidRDefault="00C31582" w:rsidP="00550911">
            <w:pPr>
              <w:rPr>
                <w:rFonts w:ascii="Times New Roman" w:eastAsia="Calibri" w:hAnsi="Times New Roman" w:cs="Times New Roman"/>
                <w:b/>
                <w:bCs/>
                <w:sz w:val="20"/>
                <w:szCs w:val="20"/>
              </w:rPr>
            </w:pPr>
          </w:p>
        </w:tc>
        <w:tc>
          <w:tcPr>
            <w:tcW w:w="2126" w:type="dxa"/>
            <w:shd w:val="clear" w:color="auto" w:fill="auto"/>
          </w:tcPr>
          <w:p w:rsidR="00C31582" w:rsidRPr="00550911" w:rsidRDefault="00C31582" w:rsidP="00550911">
            <w:pPr>
              <w:jc w:val="center"/>
              <w:rPr>
                <w:rFonts w:ascii="Times New Roman" w:hAnsi="Times New Roman" w:cs="Times New Roman"/>
                <w:sz w:val="20"/>
                <w:szCs w:val="20"/>
              </w:rPr>
            </w:pPr>
            <w:r>
              <w:rPr>
                <w:rFonts w:ascii="Times New Roman" w:hAnsi="Times New Roman" w:cs="Times New Roman"/>
                <w:sz w:val="20"/>
                <w:szCs w:val="20"/>
              </w:rPr>
              <w:lastRenderedPageBreak/>
              <w:t>144</w:t>
            </w:r>
            <w:r w:rsidRPr="00550911">
              <w:rPr>
                <w:rFonts w:ascii="Times New Roman" w:hAnsi="Times New Roman" w:cs="Times New Roman"/>
                <w:sz w:val="20"/>
                <w:szCs w:val="20"/>
              </w:rPr>
              <w:t xml:space="preserve"> часа</w:t>
            </w:r>
          </w:p>
        </w:tc>
      </w:tr>
      <w:tr w:rsidR="00C31582" w:rsidRPr="00550911" w:rsidTr="00C31582">
        <w:tc>
          <w:tcPr>
            <w:tcW w:w="11965" w:type="dxa"/>
            <w:gridSpan w:val="4"/>
            <w:shd w:val="clear" w:color="auto" w:fill="auto"/>
          </w:tcPr>
          <w:p w:rsidR="00C31582" w:rsidRPr="00A52FB3" w:rsidRDefault="00C31582" w:rsidP="00550911">
            <w:pPr>
              <w:rPr>
                <w:rFonts w:ascii="Times New Roman" w:eastAsia="Calibri" w:hAnsi="Times New Roman" w:cs="Times New Roman"/>
                <w:bCs/>
                <w:sz w:val="24"/>
                <w:szCs w:val="24"/>
                <w:lang w:eastAsia="en-US"/>
              </w:rPr>
            </w:pPr>
            <w:r w:rsidRPr="00A52FB3">
              <w:rPr>
                <w:rFonts w:ascii="Times New Roman" w:eastAsia="Calibri" w:hAnsi="Times New Roman" w:cs="Times New Roman"/>
                <w:bCs/>
                <w:sz w:val="24"/>
                <w:szCs w:val="24"/>
                <w:lang w:eastAsia="en-US"/>
              </w:rPr>
              <w:lastRenderedPageBreak/>
              <w:t xml:space="preserve">Производственная практика </w:t>
            </w:r>
          </w:p>
          <w:p w:rsidR="00C31582" w:rsidRPr="00A52FB3" w:rsidRDefault="00C31582" w:rsidP="00550911">
            <w:pPr>
              <w:rPr>
                <w:rFonts w:ascii="Times New Roman" w:eastAsia="Calibri" w:hAnsi="Times New Roman" w:cs="Times New Roman"/>
                <w:bCs/>
                <w:sz w:val="24"/>
                <w:szCs w:val="24"/>
                <w:lang w:eastAsia="en-US"/>
              </w:rPr>
            </w:pPr>
            <w:r w:rsidRPr="00A52FB3">
              <w:rPr>
                <w:rFonts w:ascii="Times New Roman" w:eastAsia="Calibri" w:hAnsi="Times New Roman" w:cs="Times New Roman"/>
                <w:bCs/>
                <w:sz w:val="24"/>
                <w:szCs w:val="24"/>
                <w:lang w:eastAsia="en-US"/>
              </w:rPr>
              <w:t>Виды работ</w:t>
            </w:r>
          </w:p>
          <w:p w:rsidR="00C31582" w:rsidRPr="00A52FB3" w:rsidRDefault="00C31582" w:rsidP="00550911">
            <w:pPr>
              <w:ind w:left="743"/>
              <w:rPr>
                <w:rFonts w:ascii="Times New Roman" w:eastAsia="Calibri" w:hAnsi="Times New Roman" w:cs="Times New Roman"/>
                <w:bCs/>
                <w:sz w:val="24"/>
                <w:szCs w:val="24"/>
                <w:lang w:eastAsia="en-US"/>
              </w:rPr>
            </w:pPr>
            <w:r w:rsidRPr="00A52FB3">
              <w:rPr>
                <w:rFonts w:ascii="Times New Roman" w:eastAsia="Calibri" w:hAnsi="Times New Roman" w:cs="Times New Roman"/>
                <w:b/>
                <w:bCs/>
                <w:sz w:val="24"/>
                <w:szCs w:val="24"/>
                <w:lang w:eastAsia="en-US"/>
              </w:rPr>
              <w:t>Введение:</w:t>
            </w:r>
            <w:r w:rsidRPr="00A52FB3">
              <w:rPr>
                <w:rFonts w:ascii="Times New Roman" w:hAnsi="Times New Roman" w:cs="Times New Roman"/>
                <w:sz w:val="24"/>
                <w:szCs w:val="24"/>
                <w:lang w:eastAsia="en-US"/>
              </w:rPr>
              <w:t>Ознакомление с производством, режимом работы, инструктажем по охране труда, техники безопасности, противопожарной безопасности.</w:t>
            </w:r>
          </w:p>
          <w:p w:rsidR="00C31582" w:rsidRPr="00A52FB3" w:rsidRDefault="00C31582" w:rsidP="00A52FB3">
            <w:pPr>
              <w:pStyle w:val="a6"/>
              <w:spacing w:after="0"/>
              <w:ind w:left="714"/>
              <w:jc w:val="both"/>
              <w:rPr>
                <w:b/>
                <w:bCs/>
              </w:rPr>
            </w:pPr>
            <w:r w:rsidRPr="00A52FB3">
              <w:rPr>
                <w:b/>
                <w:bCs/>
              </w:rPr>
              <w:t>Виды работ</w:t>
            </w:r>
          </w:p>
          <w:p w:rsidR="00C31582" w:rsidRPr="00A52FB3" w:rsidRDefault="00C31582" w:rsidP="00A52FB3">
            <w:pPr>
              <w:pStyle w:val="a6"/>
              <w:spacing w:after="0"/>
              <w:ind w:left="714"/>
              <w:jc w:val="both"/>
              <w:rPr>
                <w:bCs/>
              </w:rPr>
            </w:pPr>
            <w:r w:rsidRPr="00A52FB3">
              <w:rPr>
                <w:b/>
                <w:bCs/>
              </w:rPr>
              <w:t>Раздел 1</w:t>
            </w:r>
            <w:r w:rsidRPr="00A52FB3">
              <w:rPr>
                <w:bCs/>
              </w:rPr>
              <w:t xml:space="preserve">. Слесарные работы: </w:t>
            </w:r>
          </w:p>
          <w:p w:rsidR="00C31582" w:rsidRPr="00A52FB3" w:rsidRDefault="00C31582" w:rsidP="00A52FB3">
            <w:pPr>
              <w:pStyle w:val="a6"/>
              <w:spacing w:after="0"/>
              <w:ind w:left="714"/>
              <w:jc w:val="both"/>
              <w:rPr>
                <w:bCs/>
              </w:rPr>
            </w:pPr>
            <w:r w:rsidRPr="00A52FB3">
              <w:rPr>
                <w:bCs/>
              </w:rPr>
              <w:t xml:space="preserve">1. Измерение деталей машин и механизмов; </w:t>
            </w:r>
            <w:r w:rsidRPr="008B5993">
              <w:rPr>
                <w:color w:val="000000"/>
              </w:rPr>
              <w:t>Инструктаж техники безопасности перед про</w:t>
            </w:r>
            <w:r>
              <w:rPr>
                <w:color w:val="000000"/>
              </w:rPr>
              <w:t>хождением производственной практики, ознакомление с производством.</w:t>
            </w:r>
          </w:p>
          <w:p w:rsidR="00C31582" w:rsidRPr="00A52FB3" w:rsidRDefault="00C31582" w:rsidP="00A52FB3">
            <w:pPr>
              <w:pStyle w:val="a6"/>
              <w:spacing w:after="0"/>
              <w:ind w:left="714"/>
              <w:jc w:val="both"/>
              <w:rPr>
                <w:bCs/>
              </w:rPr>
            </w:pPr>
            <w:r w:rsidRPr="00A52FB3">
              <w:rPr>
                <w:bCs/>
              </w:rPr>
              <w:t>2. Рубка стали на плите и в тисках, произвольная и по рискам; рубка прутка диаметром 7</w:t>
            </w:r>
            <w:r w:rsidRPr="00A52FB3">
              <w:rPr>
                <w:bCs/>
              </w:rPr>
              <w:sym w:font="SymbolPS" w:char="F02D"/>
            </w:r>
            <w:r w:rsidRPr="00A52FB3">
              <w:rPr>
                <w:bCs/>
              </w:rPr>
              <w:t xml:space="preserve">8 мм, трубы; гибка деталей из листовой и полосовой стали, гибка труб; </w:t>
            </w:r>
          </w:p>
          <w:p w:rsidR="00C31582" w:rsidRPr="00A52FB3" w:rsidRDefault="00C31582" w:rsidP="00A52FB3">
            <w:pPr>
              <w:pStyle w:val="a6"/>
              <w:spacing w:after="0"/>
              <w:ind w:left="714"/>
              <w:jc w:val="both"/>
              <w:rPr>
                <w:bCs/>
              </w:rPr>
            </w:pPr>
            <w:r w:rsidRPr="00A52FB3">
              <w:rPr>
                <w:bCs/>
              </w:rPr>
              <w:t xml:space="preserve">3.  Правка полосового и листового металла, правка валов и прутков,  правка  сварных изделий;  </w:t>
            </w:r>
          </w:p>
          <w:p w:rsidR="00C31582" w:rsidRPr="00A52FB3" w:rsidRDefault="00C31582" w:rsidP="00A52FB3">
            <w:pPr>
              <w:pStyle w:val="a6"/>
              <w:spacing w:after="0"/>
              <w:ind w:left="714"/>
              <w:jc w:val="both"/>
              <w:rPr>
                <w:bCs/>
              </w:rPr>
            </w:pPr>
            <w:r w:rsidRPr="00A52FB3">
              <w:rPr>
                <w:bCs/>
              </w:rPr>
              <w:t xml:space="preserve">4.  Резка  ножовкой прутковой  и  листовой стали,  резка  труб  труборезом, механизированная резка металла; опиливание стали; </w:t>
            </w:r>
          </w:p>
          <w:p w:rsidR="00C31582" w:rsidRPr="00A52FB3" w:rsidRDefault="00C31582" w:rsidP="00A52FB3">
            <w:pPr>
              <w:pStyle w:val="a6"/>
              <w:spacing w:after="0"/>
              <w:ind w:left="714"/>
              <w:jc w:val="both"/>
              <w:rPr>
                <w:bCs/>
              </w:rPr>
            </w:pPr>
            <w:r w:rsidRPr="00A52FB3">
              <w:rPr>
                <w:bCs/>
              </w:rPr>
              <w:t>5. Сверление сквозных отверстий и на заданную глубину; нарезание  резьбы  в  деталях различной формы;  клепка  деталей из листовой стали толщиной 3</w:t>
            </w:r>
            <w:r w:rsidRPr="00A52FB3">
              <w:rPr>
                <w:bCs/>
              </w:rPr>
              <w:sym w:font="SymbolPS" w:char="F02D"/>
            </w:r>
            <w:r w:rsidRPr="00A52FB3">
              <w:rPr>
                <w:bCs/>
              </w:rPr>
              <w:t xml:space="preserve">5 мм, горячая клепка; </w:t>
            </w:r>
          </w:p>
          <w:p w:rsidR="00C31582" w:rsidRPr="00A52FB3" w:rsidRDefault="00C31582" w:rsidP="00A52FB3">
            <w:pPr>
              <w:pStyle w:val="a6"/>
              <w:spacing w:after="0"/>
              <w:ind w:left="714"/>
              <w:jc w:val="both"/>
              <w:rPr>
                <w:bCs/>
              </w:rPr>
            </w:pPr>
            <w:r w:rsidRPr="00A52FB3">
              <w:rPr>
                <w:bCs/>
              </w:rPr>
              <w:t>6. Пайка различных деталей.</w:t>
            </w:r>
          </w:p>
          <w:p w:rsidR="00C31582" w:rsidRPr="00A52FB3" w:rsidRDefault="00C31582" w:rsidP="00A52FB3">
            <w:pPr>
              <w:pStyle w:val="a6"/>
              <w:spacing w:after="0"/>
              <w:ind w:left="714"/>
              <w:jc w:val="both"/>
              <w:rPr>
                <w:bCs/>
              </w:rPr>
            </w:pPr>
            <w:r w:rsidRPr="00A52FB3">
              <w:rPr>
                <w:b/>
                <w:bCs/>
              </w:rPr>
              <w:t xml:space="preserve">Раздел 2. </w:t>
            </w:r>
            <w:r w:rsidRPr="00A52FB3">
              <w:rPr>
                <w:bCs/>
              </w:rPr>
              <w:t>Техническое обслуживание и ремонт дорожных и строительных машин</w:t>
            </w:r>
          </w:p>
          <w:p w:rsidR="00C31582" w:rsidRPr="00A52FB3" w:rsidRDefault="00C31582" w:rsidP="00A52FB3">
            <w:pPr>
              <w:pStyle w:val="a6"/>
              <w:spacing w:after="0"/>
              <w:ind w:left="714"/>
              <w:jc w:val="both"/>
              <w:rPr>
                <w:bCs/>
              </w:rPr>
            </w:pPr>
            <w:r w:rsidRPr="00A52FB3">
              <w:rPr>
                <w:bCs/>
              </w:rPr>
              <w:t xml:space="preserve">1 Техническое обслуживание и ремонт КШМ и ГРМ </w:t>
            </w:r>
          </w:p>
          <w:p w:rsidR="00C31582" w:rsidRPr="00A52FB3" w:rsidRDefault="00C31582" w:rsidP="00A52FB3">
            <w:pPr>
              <w:pStyle w:val="a6"/>
              <w:spacing w:after="0"/>
              <w:ind w:left="714"/>
              <w:jc w:val="both"/>
              <w:rPr>
                <w:bCs/>
              </w:rPr>
            </w:pPr>
            <w:r w:rsidRPr="00A52FB3">
              <w:rPr>
                <w:bCs/>
              </w:rPr>
              <w:lastRenderedPageBreak/>
              <w:t>2. Техническое обслуживание и ремонт системы охлаждения и смазки</w:t>
            </w:r>
          </w:p>
          <w:p w:rsidR="00C31582" w:rsidRPr="00A52FB3" w:rsidRDefault="00C31582" w:rsidP="00A52FB3">
            <w:pPr>
              <w:pStyle w:val="a6"/>
              <w:spacing w:after="0"/>
              <w:ind w:left="714"/>
              <w:jc w:val="both"/>
              <w:rPr>
                <w:bCs/>
              </w:rPr>
            </w:pPr>
            <w:r w:rsidRPr="00A52FB3">
              <w:rPr>
                <w:bCs/>
              </w:rPr>
              <w:t>3. Техническое обслуживание и ремонт системы питания дизельных двигателей</w:t>
            </w:r>
          </w:p>
          <w:p w:rsidR="00C31582" w:rsidRPr="00A52FB3" w:rsidRDefault="00C31582" w:rsidP="00A52FB3">
            <w:pPr>
              <w:pStyle w:val="a6"/>
              <w:spacing w:after="0"/>
              <w:ind w:left="714"/>
              <w:jc w:val="both"/>
              <w:rPr>
                <w:bCs/>
              </w:rPr>
            </w:pPr>
            <w:r w:rsidRPr="00A52FB3">
              <w:rPr>
                <w:bCs/>
              </w:rPr>
              <w:t>4. Техническое обслуживание и ремонт электрооборудования дорожных и строительных машин</w:t>
            </w:r>
          </w:p>
          <w:p w:rsidR="00C31582" w:rsidRPr="00A52FB3" w:rsidRDefault="00C31582" w:rsidP="00A52FB3">
            <w:pPr>
              <w:pStyle w:val="a6"/>
              <w:spacing w:after="0"/>
              <w:ind w:left="714"/>
              <w:jc w:val="both"/>
              <w:rPr>
                <w:bCs/>
              </w:rPr>
            </w:pPr>
            <w:r w:rsidRPr="00A52FB3">
              <w:rPr>
                <w:bCs/>
              </w:rPr>
              <w:t>5. Техническое обслуживание и ремонт трансмиссии и ходовой части дорожных и строительных машин</w:t>
            </w:r>
          </w:p>
          <w:p w:rsidR="00C31582" w:rsidRPr="00A52FB3" w:rsidRDefault="00C31582" w:rsidP="00A52FB3">
            <w:pPr>
              <w:pStyle w:val="a6"/>
              <w:spacing w:after="0"/>
              <w:ind w:left="714"/>
              <w:jc w:val="both"/>
              <w:rPr>
                <w:bCs/>
              </w:rPr>
            </w:pPr>
            <w:r w:rsidRPr="00A52FB3">
              <w:rPr>
                <w:bCs/>
              </w:rPr>
              <w:t>6. Техническое обслуживание и ремонт механизмов управления дорожных и строительных машин</w:t>
            </w:r>
          </w:p>
          <w:p w:rsidR="00C31582" w:rsidRPr="00550911" w:rsidRDefault="00C31582" w:rsidP="00A52FB3">
            <w:pPr>
              <w:ind w:left="714"/>
              <w:rPr>
                <w:rFonts w:ascii="Times New Roman" w:eastAsia="Calibri" w:hAnsi="Times New Roman" w:cs="Times New Roman"/>
                <w:bCs/>
                <w:sz w:val="20"/>
                <w:szCs w:val="20"/>
                <w:lang w:eastAsia="en-US"/>
              </w:rPr>
            </w:pPr>
            <w:r w:rsidRPr="00A52FB3">
              <w:rPr>
                <w:rFonts w:ascii="Times New Roman" w:hAnsi="Times New Roman" w:cs="Times New Roman"/>
                <w:bCs/>
                <w:sz w:val="24"/>
                <w:szCs w:val="24"/>
              </w:rPr>
              <w:t>7. Техническое обслуживание и ремонт рабочего вспомогательного оборудования</w:t>
            </w:r>
          </w:p>
        </w:tc>
        <w:tc>
          <w:tcPr>
            <w:tcW w:w="2126" w:type="dxa"/>
            <w:shd w:val="clear" w:color="auto" w:fill="auto"/>
          </w:tcPr>
          <w:p w:rsidR="00C31582" w:rsidRPr="00550911" w:rsidRDefault="00C31582" w:rsidP="00550911">
            <w:pPr>
              <w:jc w:val="center"/>
              <w:rPr>
                <w:rFonts w:ascii="Times New Roman" w:hAnsi="Times New Roman" w:cs="Times New Roman"/>
                <w:sz w:val="20"/>
                <w:szCs w:val="20"/>
              </w:rPr>
            </w:pPr>
            <w:r>
              <w:rPr>
                <w:rFonts w:ascii="Times New Roman" w:hAnsi="Times New Roman" w:cs="Times New Roman"/>
                <w:sz w:val="20"/>
                <w:szCs w:val="20"/>
              </w:rPr>
              <w:lastRenderedPageBreak/>
              <w:t>180 часов</w:t>
            </w:r>
          </w:p>
        </w:tc>
      </w:tr>
      <w:tr w:rsidR="00C31582" w:rsidRPr="00550911" w:rsidTr="00C31582">
        <w:tc>
          <w:tcPr>
            <w:tcW w:w="11965" w:type="dxa"/>
            <w:gridSpan w:val="4"/>
            <w:shd w:val="clear" w:color="auto" w:fill="auto"/>
          </w:tcPr>
          <w:p w:rsidR="00C31582" w:rsidRPr="00550911" w:rsidRDefault="00C31582" w:rsidP="00550911">
            <w:pPr>
              <w:rPr>
                <w:rFonts w:ascii="Times New Roman" w:eastAsia="Calibri" w:hAnsi="Times New Roman" w:cs="Times New Roman"/>
                <w:bCs/>
                <w:sz w:val="20"/>
                <w:szCs w:val="20"/>
                <w:lang w:eastAsia="en-US"/>
              </w:rPr>
            </w:pPr>
            <w:r w:rsidRPr="00550911">
              <w:rPr>
                <w:rFonts w:ascii="Times New Roman" w:hAnsi="Times New Roman" w:cs="Times New Roman"/>
                <w:b/>
                <w:bCs/>
              </w:rPr>
              <w:lastRenderedPageBreak/>
              <w:t>Всего</w:t>
            </w:r>
          </w:p>
        </w:tc>
        <w:tc>
          <w:tcPr>
            <w:tcW w:w="2126" w:type="dxa"/>
            <w:shd w:val="clear" w:color="auto" w:fill="auto"/>
          </w:tcPr>
          <w:p w:rsidR="00C31582" w:rsidRDefault="00C31582" w:rsidP="00550911">
            <w:pPr>
              <w:jc w:val="center"/>
              <w:rPr>
                <w:rFonts w:ascii="Times New Roman" w:hAnsi="Times New Roman" w:cs="Times New Roman"/>
                <w:sz w:val="20"/>
                <w:szCs w:val="20"/>
              </w:rPr>
            </w:pPr>
            <w:r>
              <w:rPr>
                <w:rFonts w:ascii="Times New Roman" w:hAnsi="Times New Roman" w:cs="Times New Roman"/>
                <w:sz w:val="20"/>
                <w:szCs w:val="20"/>
              </w:rPr>
              <w:t>480</w:t>
            </w:r>
          </w:p>
        </w:tc>
      </w:tr>
    </w:tbl>
    <w:p w:rsidR="002D0088" w:rsidRPr="00550911" w:rsidRDefault="002D0088" w:rsidP="002D0088">
      <w:pPr>
        <w:suppressAutoHyphens/>
        <w:spacing w:line="240" w:lineRule="auto"/>
        <w:jc w:val="both"/>
        <w:rPr>
          <w:rFonts w:ascii="Times New Roman" w:hAnsi="Times New Roman" w:cs="Times New Roman"/>
          <w:bCs/>
          <w:i/>
        </w:rPr>
      </w:pPr>
    </w:p>
    <w:p w:rsidR="002D0088" w:rsidRPr="00550911" w:rsidRDefault="002D0088" w:rsidP="002D0088">
      <w:pPr>
        <w:suppressAutoHyphens/>
        <w:spacing w:line="240" w:lineRule="auto"/>
        <w:jc w:val="both"/>
        <w:rPr>
          <w:rFonts w:ascii="Times New Roman" w:hAnsi="Times New Roman" w:cs="Times New Roman"/>
          <w:bCs/>
          <w:i/>
        </w:rPr>
      </w:pPr>
      <w:r w:rsidRPr="00550911">
        <w:rPr>
          <w:rFonts w:ascii="Times New Roman" w:hAnsi="Times New Roman" w:cs="Times New Roman"/>
          <w:bCs/>
          <w:i/>
        </w:rPr>
        <w:t xml:space="preserve">По каждому разделу указываются междисциплинарные курсы и соответствующие темы. 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Тематика самостоятельной работы может приводиться по выбору разработчиков по разделу или по теме, при условии необходимости выделения части нагрузки для самостоятельного освоения, если такие виды работ не являются обязательными, самостоятельные работы не указываются. Подробно перечисляются виды работ учебной и (или) производственной практики. Если по профессиональному модулю предусмотрены курсовые проекты (работы), приводятся их темы, указывается содержание обязательных учебных занятий и самостоятельной работы обучающихся. </w:t>
      </w:r>
    </w:p>
    <w:p w:rsidR="002D0088" w:rsidRPr="00550911" w:rsidRDefault="002D0088" w:rsidP="002D0088">
      <w:pPr>
        <w:suppressAutoHyphens/>
        <w:rPr>
          <w:rFonts w:ascii="Times New Roman" w:hAnsi="Times New Roman" w:cs="Times New Roman"/>
          <w:i/>
        </w:rPr>
      </w:pPr>
    </w:p>
    <w:p w:rsidR="002D0088" w:rsidRPr="00550911" w:rsidRDefault="002D0088" w:rsidP="002D0088">
      <w:pPr>
        <w:rPr>
          <w:rFonts w:ascii="Times New Roman" w:hAnsi="Times New Roman" w:cs="Times New Roman"/>
          <w:i/>
        </w:rPr>
        <w:sectPr w:rsidR="002D0088" w:rsidRPr="00550911" w:rsidSect="00550911">
          <w:pgSz w:w="16840" w:h="11907" w:orient="landscape"/>
          <w:pgMar w:top="851" w:right="567" w:bottom="851" w:left="1134" w:header="709" w:footer="709" w:gutter="0"/>
          <w:cols w:space="720"/>
        </w:sectPr>
      </w:pPr>
    </w:p>
    <w:p w:rsidR="002D0088" w:rsidRPr="00550911" w:rsidRDefault="002D0088" w:rsidP="002D0088">
      <w:pPr>
        <w:spacing w:after="0"/>
        <w:jc w:val="center"/>
        <w:rPr>
          <w:rFonts w:ascii="Times New Roman" w:hAnsi="Times New Roman" w:cs="Times New Roman"/>
          <w:b/>
          <w:bCs/>
          <w:sz w:val="24"/>
          <w:szCs w:val="24"/>
        </w:rPr>
      </w:pPr>
      <w:r w:rsidRPr="00550911">
        <w:rPr>
          <w:rFonts w:ascii="Times New Roman" w:hAnsi="Times New Roman" w:cs="Times New Roman"/>
          <w:b/>
          <w:bCs/>
          <w:sz w:val="24"/>
          <w:szCs w:val="24"/>
        </w:rPr>
        <w:lastRenderedPageBreak/>
        <w:t xml:space="preserve">3. УСЛОВИЯ РЕАЛИЗАЦИИ ПРОГРАММЫ </w:t>
      </w:r>
      <w:r w:rsidRPr="00550911">
        <w:rPr>
          <w:rFonts w:ascii="Times New Roman" w:hAnsi="Times New Roman" w:cs="Times New Roman"/>
          <w:b/>
          <w:bCs/>
          <w:sz w:val="24"/>
          <w:szCs w:val="24"/>
        </w:rPr>
        <w:br/>
        <w:t>ПРОФЕССИОНАЛЬНОГО МОДУЛЯ</w:t>
      </w:r>
    </w:p>
    <w:p w:rsidR="002D0088" w:rsidRPr="00550911" w:rsidRDefault="002D0088" w:rsidP="002D0088">
      <w:pPr>
        <w:spacing w:after="0"/>
        <w:ind w:firstLine="709"/>
        <w:rPr>
          <w:rFonts w:ascii="Times New Roman" w:hAnsi="Times New Roman" w:cs="Times New Roman"/>
          <w:b/>
          <w:bCs/>
          <w:sz w:val="24"/>
          <w:szCs w:val="24"/>
        </w:rPr>
      </w:pPr>
    </w:p>
    <w:p w:rsidR="002D0088" w:rsidRPr="006814F5" w:rsidRDefault="002D0088" w:rsidP="006814F5">
      <w:pPr>
        <w:spacing w:after="0"/>
        <w:ind w:firstLine="709"/>
        <w:rPr>
          <w:rFonts w:ascii="Times New Roman" w:hAnsi="Times New Roman" w:cs="Times New Roman"/>
          <w:b/>
          <w:bCs/>
          <w:sz w:val="24"/>
          <w:szCs w:val="24"/>
        </w:rPr>
      </w:pPr>
      <w:r w:rsidRPr="00550911">
        <w:rPr>
          <w:rFonts w:ascii="Times New Roman" w:hAnsi="Times New Roman" w:cs="Times New Roman"/>
          <w:b/>
          <w:bCs/>
          <w:sz w:val="24"/>
          <w:szCs w:val="24"/>
        </w:rPr>
        <w:t xml:space="preserve">3.1. </w:t>
      </w:r>
      <w:r w:rsidRPr="006814F5">
        <w:rPr>
          <w:rFonts w:ascii="Times New Roman" w:hAnsi="Times New Roman" w:cs="Times New Roman"/>
          <w:b/>
          <w:bCs/>
          <w:sz w:val="24"/>
          <w:szCs w:val="24"/>
        </w:rPr>
        <w:t>Для реализации программы профессионального модуля должны быть предусмотрены следующие специальные помещения:</w:t>
      </w:r>
    </w:p>
    <w:p w:rsidR="008E1377" w:rsidRDefault="002D0088" w:rsidP="008E1377">
      <w:pPr>
        <w:spacing w:line="240" w:lineRule="auto"/>
        <w:rPr>
          <w:rFonts w:ascii="Times New Roman" w:hAnsi="Times New Roman" w:cs="Times New Roman"/>
        </w:rPr>
      </w:pPr>
      <w:r w:rsidRPr="008E1377">
        <w:rPr>
          <w:rFonts w:ascii="Times New Roman" w:hAnsi="Times New Roman" w:cs="Times New Roman"/>
        </w:rPr>
        <w:t>Кабинет</w:t>
      </w:r>
      <w:r w:rsidR="006814F5" w:rsidRPr="008E1377">
        <w:rPr>
          <w:rFonts w:ascii="Times New Roman" w:hAnsi="Times New Roman" w:cs="Times New Roman"/>
        </w:rPr>
        <w:t xml:space="preserve"> по</w:t>
      </w:r>
      <w:r w:rsidR="006814F5" w:rsidRPr="008E1377">
        <w:rPr>
          <w:rFonts w:ascii="Times New Roman" w:hAnsi="Times New Roman" w:cs="Times New Roman"/>
          <w:b/>
        </w:rPr>
        <w:t>Устройству  дорожных и строительных машин</w:t>
      </w:r>
      <w:proofErr w:type="gramStart"/>
      <w:r w:rsidR="006814F5" w:rsidRPr="008E1377">
        <w:rPr>
          <w:rFonts w:ascii="Times New Roman" w:hAnsi="Times New Roman" w:cs="Times New Roman"/>
        </w:rPr>
        <w:t>;</w:t>
      </w:r>
      <w:r w:rsidRPr="008E1377">
        <w:rPr>
          <w:rFonts w:ascii="Times New Roman" w:hAnsi="Times New Roman" w:cs="Times New Roman"/>
        </w:rPr>
        <w:t xml:space="preserve">, </w:t>
      </w:r>
      <w:proofErr w:type="gramEnd"/>
      <w:r w:rsidRPr="008E1377">
        <w:rPr>
          <w:rFonts w:ascii="Times New Roman" w:hAnsi="Times New Roman" w:cs="Times New Roman"/>
        </w:rPr>
        <w:t xml:space="preserve">оснащенный оборудованием: </w:t>
      </w:r>
    </w:p>
    <w:p w:rsidR="008E1377" w:rsidRDefault="008E1377" w:rsidP="008E1377">
      <w:pPr>
        <w:spacing w:line="240" w:lineRule="auto"/>
        <w:rPr>
          <w:rFonts w:ascii="Times New Roman" w:hAnsi="Times New Roman" w:cs="Times New Roman"/>
        </w:rPr>
      </w:pPr>
      <w:r>
        <w:rPr>
          <w:rFonts w:ascii="Times New Roman" w:hAnsi="Times New Roman" w:cs="Times New Roman"/>
        </w:rPr>
        <w:t xml:space="preserve">- </w:t>
      </w:r>
      <w:r w:rsidR="006814F5" w:rsidRPr="008E1377">
        <w:rPr>
          <w:rFonts w:ascii="Times New Roman" w:hAnsi="Times New Roman" w:cs="Times New Roman"/>
        </w:rPr>
        <w:t xml:space="preserve">Плакаты по устройству дорожных и строительных машин, </w:t>
      </w:r>
    </w:p>
    <w:p w:rsidR="006814F5" w:rsidRPr="008E1377" w:rsidRDefault="008E1377" w:rsidP="008E1377">
      <w:pPr>
        <w:spacing w:line="240" w:lineRule="auto"/>
        <w:rPr>
          <w:rFonts w:ascii="Times New Roman" w:hAnsi="Times New Roman" w:cs="Times New Roman"/>
        </w:rPr>
      </w:pPr>
      <w:r>
        <w:rPr>
          <w:rFonts w:ascii="Times New Roman" w:hAnsi="Times New Roman" w:cs="Times New Roman"/>
        </w:rPr>
        <w:t xml:space="preserve">- </w:t>
      </w:r>
      <w:r w:rsidR="006814F5" w:rsidRPr="008E1377">
        <w:rPr>
          <w:rFonts w:ascii="Times New Roman" w:hAnsi="Times New Roman" w:cs="Times New Roman"/>
        </w:rPr>
        <w:t>Макеты деталей  дорожных и строительных машин</w:t>
      </w:r>
      <w:r w:rsidR="002D0088" w:rsidRPr="008E1377">
        <w:rPr>
          <w:rFonts w:ascii="Times New Roman" w:hAnsi="Times New Roman" w:cs="Times New Roman"/>
        </w:rPr>
        <w:t xml:space="preserve">, техническими средствами </w:t>
      </w:r>
    </w:p>
    <w:p w:rsidR="006814F5" w:rsidRPr="008E1377" w:rsidRDefault="006814F5" w:rsidP="008E1377">
      <w:pPr>
        <w:spacing w:line="240" w:lineRule="auto"/>
        <w:rPr>
          <w:rFonts w:ascii="Times New Roman" w:hAnsi="Times New Roman" w:cs="Times New Roman"/>
        </w:rPr>
      </w:pPr>
      <w:r w:rsidRPr="008E1377">
        <w:rPr>
          <w:rFonts w:ascii="Times New Roman" w:hAnsi="Times New Roman" w:cs="Times New Roman"/>
        </w:rPr>
        <w:t>- Компьютер</w:t>
      </w:r>
    </w:p>
    <w:p w:rsidR="006814F5" w:rsidRPr="008E1377" w:rsidRDefault="006814F5" w:rsidP="008E1377">
      <w:pPr>
        <w:spacing w:line="240" w:lineRule="auto"/>
        <w:rPr>
          <w:rFonts w:ascii="Times New Roman" w:hAnsi="Times New Roman" w:cs="Times New Roman"/>
        </w:rPr>
      </w:pPr>
      <w:r w:rsidRPr="008E1377">
        <w:rPr>
          <w:rFonts w:ascii="Times New Roman" w:hAnsi="Times New Roman" w:cs="Times New Roman"/>
        </w:rPr>
        <w:t>- Проектор</w:t>
      </w:r>
    </w:p>
    <w:p w:rsidR="002D0088" w:rsidRPr="008E1377" w:rsidRDefault="008E1377" w:rsidP="008E1377">
      <w:pPr>
        <w:spacing w:line="240" w:lineRule="auto"/>
        <w:rPr>
          <w:rFonts w:ascii="Times New Roman" w:hAnsi="Times New Roman" w:cs="Times New Roman"/>
        </w:rPr>
      </w:pPr>
      <w:r w:rsidRPr="008E1377">
        <w:rPr>
          <w:rFonts w:ascii="Times New Roman" w:hAnsi="Times New Roman" w:cs="Times New Roman"/>
        </w:rPr>
        <w:t xml:space="preserve">- Принтер </w:t>
      </w:r>
    </w:p>
    <w:p w:rsidR="006814F5" w:rsidRPr="008E1377" w:rsidRDefault="006814F5" w:rsidP="008E1377">
      <w:pPr>
        <w:spacing w:line="240" w:lineRule="auto"/>
        <w:rPr>
          <w:rFonts w:ascii="Times New Roman" w:hAnsi="Times New Roman" w:cs="Times New Roman"/>
        </w:rPr>
      </w:pPr>
      <w:r w:rsidRPr="008E1377">
        <w:rPr>
          <w:rFonts w:ascii="Times New Roman" w:hAnsi="Times New Roman" w:cs="Times New Roman"/>
        </w:rPr>
        <w:t xml:space="preserve">Лабораторий по </w:t>
      </w:r>
      <w:r w:rsidRPr="008E1377">
        <w:rPr>
          <w:rFonts w:ascii="Times New Roman" w:hAnsi="Times New Roman" w:cs="Times New Roman"/>
          <w:b/>
        </w:rPr>
        <w:t>Техническому обслуживанию и ремонту дорожных и строительных машин</w:t>
      </w:r>
      <w:r w:rsidRPr="008E1377">
        <w:rPr>
          <w:rFonts w:ascii="Times New Roman" w:hAnsi="Times New Roman" w:cs="Times New Roman"/>
        </w:rPr>
        <w:t xml:space="preserve">, </w:t>
      </w:r>
      <w:r w:rsidR="002D0088" w:rsidRPr="008E1377">
        <w:rPr>
          <w:rFonts w:ascii="Times New Roman" w:hAnsi="Times New Roman" w:cs="Times New Roman"/>
        </w:rPr>
        <w:t xml:space="preserve">оснащенные </w:t>
      </w:r>
      <w:r w:rsidRPr="008E1377">
        <w:rPr>
          <w:rFonts w:ascii="Times New Roman" w:hAnsi="Times New Roman" w:cs="Times New Roman"/>
        </w:rPr>
        <w:t xml:space="preserve">оборудованием лаборатории и рабочих мест лаборатории: </w:t>
      </w:r>
    </w:p>
    <w:p w:rsidR="006814F5" w:rsidRPr="008E1377" w:rsidRDefault="006814F5" w:rsidP="008E1377">
      <w:pPr>
        <w:spacing w:line="240" w:lineRule="auto"/>
        <w:rPr>
          <w:rFonts w:ascii="Times New Roman" w:hAnsi="Times New Roman" w:cs="Times New Roman"/>
        </w:rPr>
      </w:pPr>
      <w:r w:rsidRPr="008E1377">
        <w:rPr>
          <w:rFonts w:ascii="Times New Roman" w:hAnsi="Times New Roman" w:cs="Times New Roman"/>
        </w:rPr>
        <w:t>- Стенды с агрегатами и механизмами автомобилей</w:t>
      </w:r>
    </w:p>
    <w:p w:rsidR="006814F5" w:rsidRPr="008E1377" w:rsidRDefault="006814F5" w:rsidP="008E1377">
      <w:pPr>
        <w:spacing w:line="240" w:lineRule="auto"/>
        <w:rPr>
          <w:rFonts w:ascii="Times New Roman" w:hAnsi="Times New Roman" w:cs="Times New Roman"/>
        </w:rPr>
      </w:pPr>
      <w:r w:rsidRPr="008E1377">
        <w:rPr>
          <w:rFonts w:ascii="Times New Roman" w:hAnsi="Times New Roman" w:cs="Times New Roman"/>
        </w:rPr>
        <w:t>- Средства технической диагностики</w:t>
      </w:r>
    </w:p>
    <w:p w:rsidR="006814F5" w:rsidRPr="008E1377" w:rsidRDefault="006814F5" w:rsidP="008E1377">
      <w:pPr>
        <w:spacing w:line="240" w:lineRule="auto"/>
        <w:rPr>
          <w:rFonts w:ascii="Times New Roman" w:hAnsi="Times New Roman" w:cs="Times New Roman"/>
        </w:rPr>
      </w:pPr>
      <w:r w:rsidRPr="008E1377">
        <w:rPr>
          <w:rFonts w:ascii="Times New Roman" w:hAnsi="Times New Roman" w:cs="Times New Roman"/>
        </w:rPr>
        <w:t>- Набор инструмента</w:t>
      </w:r>
    </w:p>
    <w:p w:rsidR="006814F5" w:rsidRPr="008E1377" w:rsidRDefault="006814F5" w:rsidP="008E1377">
      <w:pPr>
        <w:spacing w:line="240" w:lineRule="auto"/>
        <w:rPr>
          <w:rFonts w:ascii="Times New Roman" w:hAnsi="Times New Roman" w:cs="Times New Roman"/>
        </w:rPr>
      </w:pPr>
      <w:r w:rsidRPr="008E1377">
        <w:rPr>
          <w:rFonts w:ascii="Times New Roman" w:hAnsi="Times New Roman" w:cs="Times New Roman"/>
        </w:rPr>
        <w:t xml:space="preserve">- Съёмник трех </w:t>
      </w:r>
      <w:proofErr w:type="spellStart"/>
      <w:r w:rsidRPr="008E1377">
        <w:rPr>
          <w:rFonts w:ascii="Times New Roman" w:hAnsi="Times New Roman" w:cs="Times New Roman"/>
        </w:rPr>
        <w:t>лапый</w:t>
      </w:r>
      <w:proofErr w:type="spellEnd"/>
    </w:p>
    <w:p w:rsidR="006814F5" w:rsidRPr="008E1377" w:rsidRDefault="006814F5" w:rsidP="008E1377">
      <w:pPr>
        <w:spacing w:line="240" w:lineRule="auto"/>
        <w:rPr>
          <w:rFonts w:ascii="Times New Roman" w:hAnsi="Times New Roman" w:cs="Times New Roman"/>
        </w:rPr>
      </w:pPr>
      <w:r w:rsidRPr="008E1377">
        <w:rPr>
          <w:rFonts w:ascii="Times New Roman" w:hAnsi="Times New Roman" w:cs="Times New Roman"/>
        </w:rPr>
        <w:t xml:space="preserve">- Съёмник двух </w:t>
      </w:r>
      <w:proofErr w:type="spellStart"/>
      <w:r w:rsidRPr="008E1377">
        <w:rPr>
          <w:rFonts w:ascii="Times New Roman" w:hAnsi="Times New Roman" w:cs="Times New Roman"/>
        </w:rPr>
        <w:t>лапый</w:t>
      </w:r>
      <w:proofErr w:type="spellEnd"/>
    </w:p>
    <w:p w:rsidR="006814F5" w:rsidRPr="008E1377" w:rsidRDefault="006814F5" w:rsidP="008E1377">
      <w:pPr>
        <w:spacing w:line="240" w:lineRule="auto"/>
        <w:rPr>
          <w:rFonts w:ascii="Times New Roman" w:hAnsi="Times New Roman" w:cs="Times New Roman"/>
        </w:rPr>
      </w:pPr>
      <w:r w:rsidRPr="008E1377">
        <w:rPr>
          <w:rFonts w:ascii="Times New Roman" w:hAnsi="Times New Roman" w:cs="Times New Roman"/>
        </w:rPr>
        <w:t xml:space="preserve">- Подъёмник до 3.5тоны  </w:t>
      </w:r>
    </w:p>
    <w:p w:rsidR="006814F5" w:rsidRPr="008E1377" w:rsidRDefault="006814F5" w:rsidP="008E1377">
      <w:pPr>
        <w:spacing w:line="240" w:lineRule="auto"/>
        <w:rPr>
          <w:rFonts w:ascii="Times New Roman" w:hAnsi="Times New Roman" w:cs="Times New Roman"/>
        </w:rPr>
      </w:pPr>
      <w:r w:rsidRPr="008E1377">
        <w:rPr>
          <w:rFonts w:ascii="Times New Roman" w:hAnsi="Times New Roman" w:cs="Times New Roman"/>
        </w:rPr>
        <w:t xml:space="preserve">- Устройство </w:t>
      </w:r>
      <w:proofErr w:type="spellStart"/>
      <w:r w:rsidRPr="008E1377">
        <w:rPr>
          <w:rFonts w:ascii="Times New Roman" w:hAnsi="Times New Roman" w:cs="Times New Roman"/>
        </w:rPr>
        <w:t>пускозарядное</w:t>
      </w:r>
      <w:proofErr w:type="spellEnd"/>
    </w:p>
    <w:p w:rsidR="006814F5" w:rsidRPr="008E1377" w:rsidRDefault="006814F5" w:rsidP="008E1377">
      <w:pPr>
        <w:spacing w:line="240" w:lineRule="auto"/>
        <w:rPr>
          <w:rFonts w:ascii="Times New Roman" w:hAnsi="Times New Roman" w:cs="Times New Roman"/>
        </w:rPr>
      </w:pPr>
      <w:proofErr w:type="gramStart"/>
      <w:r w:rsidRPr="008E1377">
        <w:rPr>
          <w:rFonts w:ascii="Times New Roman" w:hAnsi="Times New Roman" w:cs="Times New Roman"/>
        </w:rPr>
        <w:t>- Двигатель (ДВС</w:t>
      </w:r>
      <w:proofErr w:type="gramEnd"/>
    </w:p>
    <w:p w:rsidR="006814F5" w:rsidRPr="008E1377" w:rsidRDefault="006814F5" w:rsidP="008E1377">
      <w:pPr>
        <w:spacing w:line="240" w:lineRule="auto"/>
        <w:rPr>
          <w:rFonts w:ascii="Times New Roman" w:hAnsi="Times New Roman" w:cs="Times New Roman"/>
        </w:rPr>
      </w:pPr>
      <w:r w:rsidRPr="008E1377">
        <w:rPr>
          <w:rFonts w:ascii="Times New Roman" w:hAnsi="Times New Roman" w:cs="Times New Roman"/>
        </w:rPr>
        <w:t>- Отдельные  узлы и агрегаты дорожно-строительных машин</w:t>
      </w:r>
    </w:p>
    <w:p w:rsidR="006814F5" w:rsidRPr="008E1377" w:rsidRDefault="006814F5" w:rsidP="008E1377">
      <w:pPr>
        <w:spacing w:line="240" w:lineRule="auto"/>
        <w:rPr>
          <w:rFonts w:ascii="Times New Roman" w:hAnsi="Times New Roman" w:cs="Times New Roman"/>
        </w:rPr>
      </w:pPr>
      <w:r w:rsidRPr="008E1377">
        <w:rPr>
          <w:rFonts w:ascii="Times New Roman" w:hAnsi="Times New Roman" w:cs="Times New Roman"/>
        </w:rPr>
        <w:t>- Технические жидкости</w:t>
      </w:r>
    </w:p>
    <w:p w:rsidR="006814F5" w:rsidRPr="008E1377" w:rsidRDefault="006814F5" w:rsidP="008E1377">
      <w:pPr>
        <w:spacing w:line="240" w:lineRule="auto"/>
        <w:rPr>
          <w:rFonts w:ascii="Times New Roman" w:hAnsi="Times New Roman" w:cs="Times New Roman"/>
        </w:rPr>
      </w:pPr>
      <w:r w:rsidRPr="008E1377">
        <w:rPr>
          <w:rFonts w:ascii="Times New Roman" w:hAnsi="Times New Roman" w:cs="Times New Roman"/>
        </w:rPr>
        <w:t>- Комплект контрольно-измерительных приборов;</w:t>
      </w:r>
    </w:p>
    <w:p w:rsidR="002D0088" w:rsidRPr="008E1377" w:rsidRDefault="006814F5" w:rsidP="008E1377">
      <w:pPr>
        <w:spacing w:line="240" w:lineRule="auto"/>
        <w:rPr>
          <w:rFonts w:ascii="Times New Roman" w:hAnsi="Times New Roman" w:cs="Times New Roman"/>
        </w:rPr>
      </w:pPr>
      <w:r w:rsidRPr="008E1377">
        <w:rPr>
          <w:rFonts w:ascii="Times New Roman" w:hAnsi="Times New Roman" w:cs="Times New Roman"/>
        </w:rPr>
        <w:t>Мастерских с оснащением для слесарной обработки материалов</w:t>
      </w:r>
    </w:p>
    <w:p w:rsidR="002D0088" w:rsidRPr="00550911" w:rsidRDefault="002D0088" w:rsidP="002D0088">
      <w:pPr>
        <w:spacing w:after="0"/>
        <w:ind w:firstLine="709"/>
        <w:rPr>
          <w:rFonts w:ascii="Times New Roman" w:hAnsi="Times New Roman" w:cs="Times New Roman"/>
          <w:b/>
          <w:bCs/>
          <w:sz w:val="24"/>
          <w:szCs w:val="24"/>
        </w:rPr>
      </w:pPr>
      <w:r w:rsidRPr="00550911">
        <w:rPr>
          <w:rFonts w:ascii="Times New Roman" w:hAnsi="Times New Roman" w:cs="Times New Roman"/>
          <w:b/>
          <w:bCs/>
          <w:sz w:val="24"/>
          <w:szCs w:val="24"/>
        </w:rPr>
        <w:t>3.2. Информационное обеспечение реализации программы</w:t>
      </w:r>
    </w:p>
    <w:p w:rsidR="002D0088" w:rsidRPr="00550911" w:rsidRDefault="002D0088" w:rsidP="002D0088">
      <w:pPr>
        <w:spacing w:after="0"/>
        <w:ind w:firstLine="709"/>
        <w:rPr>
          <w:rFonts w:ascii="Times New Roman" w:hAnsi="Times New Roman" w:cs="Times New Roman"/>
          <w:b/>
          <w:bCs/>
          <w:sz w:val="24"/>
          <w:szCs w:val="24"/>
        </w:rPr>
      </w:pPr>
    </w:p>
    <w:p w:rsidR="002D0088" w:rsidRPr="00550911" w:rsidRDefault="002D0088" w:rsidP="002D0088">
      <w:pPr>
        <w:suppressAutoHyphens/>
        <w:spacing w:after="0"/>
        <w:ind w:firstLine="709"/>
        <w:jc w:val="both"/>
        <w:rPr>
          <w:rFonts w:ascii="Times New Roman" w:hAnsi="Times New Roman" w:cs="Times New Roman"/>
          <w:sz w:val="24"/>
          <w:szCs w:val="24"/>
        </w:rPr>
      </w:pPr>
      <w:r w:rsidRPr="00550911">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550911">
        <w:rPr>
          <w:rFonts w:ascii="Times New Roman" w:hAnsi="Times New Roman" w:cs="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550911">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2D0088" w:rsidRPr="00550911" w:rsidRDefault="002D0088" w:rsidP="002D0088">
      <w:pPr>
        <w:spacing w:after="0"/>
        <w:ind w:firstLine="709"/>
        <w:contextualSpacing/>
        <w:rPr>
          <w:rFonts w:ascii="Times New Roman" w:hAnsi="Times New Roman" w:cs="Times New Roman"/>
          <w:sz w:val="24"/>
          <w:szCs w:val="24"/>
        </w:rPr>
      </w:pPr>
    </w:p>
    <w:p w:rsidR="005E7990" w:rsidRDefault="005E7990" w:rsidP="002D0088">
      <w:pPr>
        <w:pStyle w:val="a6"/>
        <w:spacing w:before="0" w:after="0"/>
        <w:ind w:left="0" w:firstLine="709"/>
        <w:contextualSpacing/>
        <w:rPr>
          <w:b/>
        </w:rPr>
      </w:pPr>
    </w:p>
    <w:p w:rsidR="005E7990" w:rsidRDefault="005E7990" w:rsidP="002D0088">
      <w:pPr>
        <w:pStyle w:val="a6"/>
        <w:spacing w:before="0" w:after="0"/>
        <w:ind w:left="0" w:firstLine="709"/>
        <w:contextualSpacing/>
        <w:rPr>
          <w:b/>
        </w:rPr>
      </w:pPr>
    </w:p>
    <w:p w:rsidR="005E7990" w:rsidRDefault="005E7990" w:rsidP="002D0088">
      <w:pPr>
        <w:pStyle w:val="a6"/>
        <w:spacing w:before="0" w:after="0"/>
        <w:ind w:left="0" w:firstLine="709"/>
        <w:contextualSpacing/>
        <w:rPr>
          <w:b/>
        </w:rPr>
      </w:pPr>
    </w:p>
    <w:p w:rsidR="005E7990" w:rsidRDefault="005E7990" w:rsidP="002D0088">
      <w:pPr>
        <w:pStyle w:val="a6"/>
        <w:spacing w:before="0" w:after="0"/>
        <w:ind w:left="0" w:firstLine="709"/>
        <w:contextualSpacing/>
        <w:rPr>
          <w:b/>
        </w:rPr>
      </w:pPr>
    </w:p>
    <w:p w:rsidR="002D0088" w:rsidRPr="00550911" w:rsidRDefault="002D0088" w:rsidP="005E7990">
      <w:pPr>
        <w:pStyle w:val="a6"/>
        <w:spacing w:before="0" w:after="0"/>
        <w:ind w:left="0" w:firstLine="709"/>
        <w:contextualSpacing/>
        <w:jc w:val="center"/>
        <w:rPr>
          <w:b/>
        </w:rPr>
      </w:pPr>
      <w:r w:rsidRPr="00550911">
        <w:rPr>
          <w:b/>
        </w:rPr>
        <w:lastRenderedPageBreak/>
        <w:t>3.2.1. Основные печатные издания</w:t>
      </w:r>
    </w:p>
    <w:p w:rsidR="002D0088" w:rsidRPr="00550911" w:rsidRDefault="002D0088" w:rsidP="002D0088">
      <w:pPr>
        <w:spacing w:after="0"/>
        <w:ind w:firstLine="709"/>
        <w:contextualSpacing/>
        <w:rPr>
          <w:rFonts w:ascii="Times New Roman" w:hAnsi="Times New Roman" w:cs="Times New Roman"/>
          <w:b/>
          <w:sz w:val="24"/>
          <w:szCs w:val="24"/>
        </w:rPr>
      </w:pPr>
    </w:p>
    <w:p w:rsidR="00493FE7" w:rsidRPr="0024677B" w:rsidRDefault="008E1377" w:rsidP="00493FE7">
      <w:pPr>
        <w:jc w:val="both"/>
        <w:rPr>
          <w:rFonts w:ascii="Times New Roman" w:hAnsi="Times New Roman" w:cs="Times New Roman"/>
          <w:sz w:val="24"/>
          <w:szCs w:val="24"/>
        </w:rPr>
      </w:pPr>
      <w:r>
        <w:rPr>
          <w:rFonts w:ascii="Times New Roman" w:hAnsi="Times New Roman" w:cs="Times New Roman"/>
          <w:bCs/>
          <w:sz w:val="24"/>
          <w:szCs w:val="24"/>
        </w:rPr>
        <w:t>1</w:t>
      </w:r>
      <w:r w:rsidR="00493FE7" w:rsidRPr="00493FE7">
        <w:rPr>
          <w:rFonts w:ascii="Times New Roman" w:hAnsi="Times New Roman" w:cs="Times New Roman"/>
          <w:sz w:val="24"/>
          <w:szCs w:val="24"/>
        </w:rPr>
        <w:t xml:space="preserve"> </w:t>
      </w:r>
      <w:r w:rsidR="00493FE7" w:rsidRPr="0024677B">
        <w:rPr>
          <w:rFonts w:ascii="Times New Roman" w:hAnsi="Times New Roman" w:cs="Times New Roman"/>
          <w:sz w:val="24"/>
          <w:szCs w:val="24"/>
        </w:rPr>
        <w:t xml:space="preserve">Синельников А.Ф. Конструкция, эксплуатация и техническое обслуживание строительных машин: Учебник для СПО / А.Ф. Синельников. – М.: «Академия», 2022. – 336 </w:t>
      </w:r>
      <w:proofErr w:type="gramStart"/>
      <w:r w:rsidR="00493FE7" w:rsidRPr="0024677B">
        <w:rPr>
          <w:rFonts w:ascii="Times New Roman" w:hAnsi="Times New Roman" w:cs="Times New Roman"/>
          <w:sz w:val="24"/>
          <w:szCs w:val="24"/>
        </w:rPr>
        <w:t>с</w:t>
      </w:r>
      <w:proofErr w:type="gramEnd"/>
      <w:r w:rsidR="00493FE7" w:rsidRPr="0024677B">
        <w:rPr>
          <w:rFonts w:ascii="Times New Roman" w:hAnsi="Times New Roman" w:cs="Times New Roman"/>
          <w:sz w:val="24"/>
          <w:szCs w:val="24"/>
        </w:rPr>
        <w:t>.</w:t>
      </w:r>
    </w:p>
    <w:p w:rsidR="00493FE7" w:rsidRDefault="00493FE7" w:rsidP="00493FE7">
      <w:pPr>
        <w:jc w:val="both"/>
        <w:rPr>
          <w:rFonts w:ascii="Times New Roman" w:hAnsi="Times New Roman" w:cs="Times New Roman"/>
          <w:sz w:val="24"/>
          <w:szCs w:val="24"/>
        </w:rPr>
      </w:pPr>
      <w:r>
        <w:rPr>
          <w:rFonts w:ascii="Times New Roman" w:hAnsi="Times New Roman" w:cs="Times New Roman"/>
          <w:sz w:val="24"/>
          <w:szCs w:val="24"/>
        </w:rPr>
        <w:t xml:space="preserve">2. </w:t>
      </w:r>
      <w:proofErr w:type="spellStart"/>
      <w:r w:rsidRPr="0024677B">
        <w:rPr>
          <w:rFonts w:ascii="Times New Roman" w:hAnsi="Times New Roman" w:cs="Times New Roman"/>
          <w:sz w:val="24"/>
          <w:szCs w:val="24"/>
        </w:rPr>
        <w:t>Полосин</w:t>
      </w:r>
      <w:proofErr w:type="spellEnd"/>
      <w:r w:rsidRPr="0024677B">
        <w:rPr>
          <w:rFonts w:ascii="Times New Roman" w:hAnsi="Times New Roman" w:cs="Times New Roman"/>
          <w:sz w:val="24"/>
          <w:szCs w:val="24"/>
        </w:rPr>
        <w:t xml:space="preserve"> М.Д. Осуществление технического обслуживания и ремонта дорожных и строительных машин: Учебник / М.Д. </w:t>
      </w:r>
      <w:proofErr w:type="spellStart"/>
      <w:r w:rsidRPr="0024677B">
        <w:rPr>
          <w:rFonts w:ascii="Times New Roman" w:hAnsi="Times New Roman" w:cs="Times New Roman"/>
          <w:sz w:val="24"/>
          <w:szCs w:val="24"/>
        </w:rPr>
        <w:t>Полосин</w:t>
      </w:r>
      <w:proofErr w:type="spellEnd"/>
      <w:r w:rsidRPr="0024677B">
        <w:rPr>
          <w:rFonts w:ascii="Times New Roman" w:hAnsi="Times New Roman" w:cs="Times New Roman"/>
          <w:sz w:val="24"/>
          <w:szCs w:val="24"/>
        </w:rPr>
        <w:t xml:space="preserve">. – 2-е изд., стер. – М.: Академия, 2019. – 240 </w:t>
      </w:r>
      <w:proofErr w:type="gramStart"/>
      <w:r w:rsidRPr="0024677B">
        <w:rPr>
          <w:rFonts w:ascii="Times New Roman" w:hAnsi="Times New Roman" w:cs="Times New Roman"/>
          <w:sz w:val="24"/>
          <w:szCs w:val="24"/>
        </w:rPr>
        <w:t>с</w:t>
      </w:r>
      <w:proofErr w:type="gramEnd"/>
      <w:r w:rsidRPr="0024677B">
        <w:rPr>
          <w:rFonts w:ascii="Times New Roman" w:hAnsi="Times New Roman" w:cs="Times New Roman"/>
          <w:sz w:val="24"/>
          <w:szCs w:val="24"/>
        </w:rPr>
        <w:t xml:space="preserve">. </w:t>
      </w:r>
    </w:p>
    <w:p w:rsidR="00493FE7" w:rsidRDefault="00493FE7" w:rsidP="00493FE7">
      <w:pPr>
        <w:jc w:val="both"/>
        <w:rPr>
          <w:rFonts w:ascii="Times New Roman" w:hAnsi="Times New Roman" w:cs="Times New Roman"/>
          <w:sz w:val="24"/>
          <w:szCs w:val="24"/>
        </w:rPr>
      </w:pPr>
      <w:r>
        <w:rPr>
          <w:rFonts w:ascii="Times New Roman" w:hAnsi="Times New Roman" w:cs="Times New Roman"/>
          <w:sz w:val="24"/>
          <w:szCs w:val="24"/>
        </w:rPr>
        <w:t xml:space="preserve">3. </w:t>
      </w:r>
      <w:r w:rsidRPr="00572C4A">
        <w:rPr>
          <w:rFonts w:ascii="Times New Roman" w:hAnsi="Times New Roman" w:cs="Times New Roman"/>
          <w:sz w:val="24"/>
          <w:szCs w:val="24"/>
        </w:rPr>
        <w:t xml:space="preserve">Ремонт дорожных машин, автомобилей и тракторов: Учебник для СПО / [Б. С. Васильев </w:t>
      </w:r>
      <w:proofErr w:type="spellStart"/>
      <w:r w:rsidRPr="00572C4A">
        <w:rPr>
          <w:rFonts w:ascii="Times New Roman" w:hAnsi="Times New Roman" w:cs="Times New Roman"/>
          <w:sz w:val="24"/>
          <w:szCs w:val="24"/>
        </w:rPr>
        <w:t>идр</w:t>
      </w:r>
      <w:proofErr w:type="spellEnd"/>
      <w:r w:rsidRPr="00572C4A">
        <w:rPr>
          <w:rFonts w:ascii="Times New Roman" w:hAnsi="Times New Roman" w:cs="Times New Roman"/>
          <w:sz w:val="24"/>
          <w:szCs w:val="24"/>
        </w:rPr>
        <w:t xml:space="preserve">.]; Под ред. В. А. Зорина. – 10-е изд., стер. – М.: Академия, 2016. – 512 </w:t>
      </w:r>
      <w:proofErr w:type="gramStart"/>
      <w:r w:rsidRPr="00572C4A">
        <w:rPr>
          <w:rFonts w:ascii="Times New Roman" w:hAnsi="Times New Roman" w:cs="Times New Roman"/>
          <w:sz w:val="24"/>
          <w:szCs w:val="24"/>
        </w:rPr>
        <w:t>с</w:t>
      </w:r>
      <w:proofErr w:type="gramEnd"/>
      <w:r w:rsidRPr="00572C4A">
        <w:rPr>
          <w:rFonts w:ascii="Times New Roman" w:hAnsi="Times New Roman" w:cs="Times New Roman"/>
          <w:sz w:val="24"/>
          <w:szCs w:val="24"/>
        </w:rPr>
        <w:t>.</w:t>
      </w:r>
    </w:p>
    <w:p w:rsidR="00493FE7" w:rsidRPr="0024677B" w:rsidRDefault="00493FE7" w:rsidP="00493FE7">
      <w:pPr>
        <w:jc w:val="both"/>
        <w:rPr>
          <w:rFonts w:ascii="Times New Roman" w:hAnsi="Times New Roman" w:cs="Times New Roman"/>
          <w:sz w:val="24"/>
          <w:szCs w:val="24"/>
        </w:rPr>
      </w:pPr>
      <w:r>
        <w:rPr>
          <w:rFonts w:ascii="Times New Roman" w:hAnsi="Times New Roman" w:cs="Times New Roman"/>
          <w:sz w:val="24"/>
          <w:szCs w:val="24"/>
        </w:rPr>
        <w:t xml:space="preserve">4. </w:t>
      </w:r>
      <w:r w:rsidRPr="0024677B">
        <w:rPr>
          <w:rFonts w:ascii="Times New Roman" w:hAnsi="Times New Roman" w:cs="Times New Roman"/>
          <w:sz w:val="24"/>
          <w:szCs w:val="24"/>
        </w:rPr>
        <w:t xml:space="preserve">Шестопалов К. К. Подъемно-транспортные, строительные и дорожные машины и оборудование: Учебник для СПО / К. К. Шестопалов. – 9-е изд., стер. - М.: Академия, 2015. – 320 </w:t>
      </w:r>
      <w:proofErr w:type="gramStart"/>
      <w:r w:rsidRPr="0024677B">
        <w:rPr>
          <w:rFonts w:ascii="Times New Roman" w:hAnsi="Times New Roman" w:cs="Times New Roman"/>
          <w:sz w:val="24"/>
          <w:szCs w:val="24"/>
        </w:rPr>
        <w:t>с</w:t>
      </w:r>
      <w:proofErr w:type="gramEnd"/>
      <w:r w:rsidRPr="0024677B">
        <w:rPr>
          <w:rFonts w:ascii="Times New Roman" w:hAnsi="Times New Roman" w:cs="Times New Roman"/>
          <w:sz w:val="24"/>
          <w:szCs w:val="24"/>
        </w:rPr>
        <w:t>.</w:t>
      </w:r>
    </w:p>
    <w:p w:rsidR="005E7990" w:rsidRDefault="005E7990" w:rsidP="00493FE7">
      <w:pPr>
        <w:jc w:val="center"/>
        <w:rPr>
          <w:rFonts w:ascii="Times New Roman" w:hAnsi="Times New Roman"/>
          <w:b/>
          <w:sz w:val="24"/>
          <w:szCs w:val="24"/>
        </w:rPr>
      </w:pPr>
      <w:r>
        <w:rPr>
          <w:rFonts w:ascii="Times New Roman" w:hAnsi="Times New Roman"/>
          <w:b/>
          <w:sz w:val="24"/>
          <w:szCs w:val="24"/>
        </w:rPr>
        <w:t>3</w:t>
      </w:r>
      <w:r w:rsidRPr="00DA5BF5">
        <w:rPr>
          <w:rFonts w:ascii="Times New Roman" w:hAnsi="Times New Roman"/>
          <w:b/>
          <w:sz w:val="24"/>
          <w:szCs w:val="24"/>
        </w:rPr>
        <w:t>.2.2. Основные электронные издания</w:t>
      </w:r>
    </w:p>
    <w:p w:rsidR="00493FE7" w:rsidRDefault="005E7990" w:rsidP="00493FE7">
      <w:pPr>
        <w:jc w:val="both"/>
        <w:rPr>
          <w:rFonts w:ascii="Times New Roman" w:hAnsi="Times New Roman" w:cs="Times New Roman"/>
          <w:sz w:val="24"/>
          <w:szCs w:val="24"/>
        </w:rPr>
      </w:pPr>
      <w:r>
        <w:rPr>
          <w:rFonts w:ascii="Times New Roman" w:hAnsi="Times New Roman"/>
          <w:sz w:val="24"/>
          <w:szCs w:val="24"/>
        </w:rPr>
        <w:t>1</w:t>
      </w:r>
      <w:r w:rsidR="00493FE7" w:rsidRPr="00493FE7">
        <w:rPr>
          <w:rFonts w:ascii="Times New Roman" w:hAnsi="Times New Roman" w:cs="Times New Roman"/>
          <w:sz w:val="24"/>
          <w:szCs w:val="24"/>
        </w:rPr>
        <w:t xml:space="preserve"> </w:t>
      </w:r>
      <w:proofErr w:type="spellStart"/>
      <w:r w:rsidR="00493FE7" w:rsidRPr="00E607E6">
        <w:rPr>
          <w:rFonts w:ascii="Times New Roman" w:hAnsi="Times New Roman" w:cs="Times New Roman"/>
          <w:sz w:val="24"/>
          <w:szCs w:val="24"/>
        </w:rPr>
        <w:t>Карагодин</w:t>
      </w:r>
      <w:proofErr w:type="spellEnd"/>
      <w:r w:rsidR="00493FE7" w:rsidRPr="00E607E6">
        <w:rPr>
          <w:rFonts w:ascii="Times New Roman" w:hAnsi="Times New Roman" w:cs="Times New Roman"/>
          <w:sz w:val="24"/>
          <w:szCs w:val="24"/>
        </w:rPr>
        <w:t xml:space="preserve"> В. И. Техническое обслуживание и ремонт подъемно-транспортных, строительных, дорожных машин и оборудования в стационарных мастерских и на месте выполнения раб</w:t>
      </w:r>
      <w:r w:rsidR="00493FE7">
        <w:rPr>
          <w:rFonts w:ascii="Times New Roman" w:hAnsi="Times New Roman" w:cs="Times New Roman"/>
          <w:sz w:val="24"/>
          <w:szCs w:val="24"/>
        </w:rPr>
        <w:t>от</w:t>
      </w:r>
      <w:r w:rsidR="00493FE7" w:rsidRPr="00E607E6">
        <w:rPr>
          <w:rFonts w:ascii="Times New Roman" w:hAnsi="Times New Roman" w:cs="Times New Roman"/>
          <w:sz w:val="24"/>
          <w:szCs w:val="24"/>
        </w:rPr>
        <w:t>: учеб</w:t>
      </w:r>
      <w:r w:rsidR="00493FE7">
        <w:rPr>
          <w:rFonts w:ascii="Times New Roman" w:hAnsi="Times New Roman" w:cs="Times New Roman"/>
          <w:sz w:val="24"/>
          <w:szCs w:val="24"/>
        </w:rPr>
        <w:t xml:space="preserve">ник / В. И. </w:t>
      </w:r>
      <w:proofErr w:type="spellStart"/>
      <w:r w:rsidR="00493FE7">
        <w:rPr>
          <w:rFonts w:ascii="Times New Roman" w:hAnsi="Times New Roman" w:cs="Times New Roman"/>
          <w:sz w:val="24"/>
          <w:szCs w:val="24"/>
        </w:rPr>
        <w:t>Карагодин</w:t>
      </w:r>
      <w:proofErr w:type="spellEnd"/>
      <w:r w:rsidR="00493FE7">
        <w:rPr>
          <w:rFonts w:ascii="Times New Roman" w:hAnsi="Times New Roman" w:cs="Times New Roman"/>
          <w:sz w:val="24"/>
          <w:szCs w:val="24"/>
        </w:rPr>
        <w:t>. — Москва</w:t>
      </w:r>
      <w:r w:rsidR="00493FE7" w:rsidRPr="00E607E6">
        <w:rPr>
          <w:rFonts w:ascii="Times New Roman" w:hAnsi="Times New Roman" w:cs="Times New Roman"/>
          <w:sz w:val="24"/>
          <w:szCs w:val="24"/>
        </w:rPr>
        <w:t xml:space="preserve">: </w:t>
      </w:r>
      <w:proofErr w:type="spellStart"/>
      <w:r w:rsidR="00493FE7" w:rsidRPr="00E607E6">
        <w:rPr>
          <w:rFonts w:ascii="Times New Roman" w:hAnsi="Times New Roman" w:cs="Times New Roman"/>
          <w:sz w:val="24"/>
          <w:szCs w:val="24"/>
        </w:rPr>
        <w:t>КноРус</w:t>
      </w:r>
      <w:proofErr w:type="spellEnd"/>
      <w:r w:rsidR="00493FE7" w:rsidRPr="00E607E6">
        <w:rPr>
          <w:rFonts w:ascii="Times New Roman" w:hAnsi="Times New Roman" w:cs="Times New Roman"/>
          <w:sz w:val="24"/>
          <w:szCs w:val="24"/>
        </w:rPr>
        <w:t xml:space="preserve">, 2023. — 302 с. — ISBN 978-5-406-11495-7. — URL: </w:t>
      </w:r>
      <w:hyperlink r:id="rId7" w:history="1">
        <w:r w:rsidR="00493FE7" w:rsidRPr="002B05BB">
          <w:rPr>
            <w:rStyle w:val="ad"/>
            <w:rFonts w:ascii="Times New Roman" w:hAnsi="Times New Roman"/>
            <w:sz w:val="24"/>
            <w:szCs w:val="24"/>
          </w:rPr>
          <w:t>https://book.ru/book/949355</w:t>
        </w:r>
      </w:hyperlink>
      <w:r w:rsidR="00493FE7">
        <w:rPr>
          <w:rFonts w:ascii="Times New Roman" w:hAnsi="Times New Roman" w:cs="Times New Roman"/>
          <w:sz w:val="24"/>
          <w:szCs w:val="24"/>
        </w:rPr>
        <w:t>. — Текст</w:t>
      </w:r>
      <w:r w:rsidR="00493FE7" w:rsidRPr="00E607E6">
        <w:rPr>
          <w:rFonts w:ascii="Times New Roman" w:hAnsi="Times New Roman" w:cs="Times New Roman"/>
          <w:sz w:val="24"/>
          <w:szCs w:val="24"/>
        </w:rPr>
        <w:t>: электронный.</w:t>
      </w:r>
      <w:r w:rsidR="00493FE7">
        <w:rPr>
          <w:rFonts w:ascii="Times New Roman" w:hAnsi="Times New Roman" w:cs="Times New Roman"/>
          <w:sz w:val="24"/>
          <w:szCs w:val="24"/>
        </w:rPr>
        <w:t xml:space="preserve"> – Режим доступа: по подписке.</w:t>
      </w:r>
    </w:p>
    <w:p w:rsidR="00493FE7" w:rsidRDefault="00493FE7" w:rsidP="00493FE7">
      <w:pPr>
        <w:jc w:val="center"/>
        <w:rPr>
          <w:rFonts w:ascii="Times New Roman" w:hAnsi="Times New Roman" w:cs="Times New Roman"/>
          <w:b/>
          <w:sz w:val="24"/>
          <w:szCs w:val="24"/>
        </w:rPr>
      </w:pPr>
      <w:r>
        <w:rPr>
          <w:rFonts w:ascii="Times New Roman" w:eastAsia="Times New Roman" w:hAnsi="Times New Roman" w:cs="Times New Roman"/>
          <w:bCs/>
          <w:color w:val="000000"/>
          <w:sz w:val="24"/>
          <w:szCs w:val="24"/>
        </w:rPr>
        <w:t xml:space="preserve">2. </w:t>
      </w:r>
      <w:proofErr w:type="spellStart"/>
      <w:r>
        <w:rPr>
          <w:rFonts w:ascii="Times New Roman" w:eastAsia="Times New Roman" w:hAnsi="Times New Roman" w:cs="Times New Roman"/>
          <w:bCs/>
          <w:color w:val="000000"/>
          <w:sz w:val="24"/>
          <w:szCs w:val="24"/>
        </w:rPr>
        <w:t>Михальченков</w:t>
      </w:r>
      <w:proofErr w:type="spellEnd"/>
      <w:r>
        <w:rPr>
          <w:rFonts w:ascii="Times New Roman" w:eastAsia="Times New Roman" w:hAnsi="Times New Roman" w:cs="Times New Roman"/>
          <w:bCs/>
          <w:color w:val="000000"/>
          <w:sz w:val="24"/>
          <w:szCs w:val="24"/>
        </w:rPr>
        <w:t xml:space="preserve"> А. М.</w:t>
      </w:r>
      <w:r w:rsidRPr="006C0DE9">
        <w:rPr>
          <w:rFonts w:ascii="Times New Roman" w:eastAsia="Times New Roman" w:hAnsi="Times New Roman" w:cs="Times New Roman"/>
          <w:bCs/>
          <w:color w:val="000000"/>
          <w:sz w:val="24"/>
          <w:szCs w:val="24"/>
        </w:rPr>
        <w:t xml:space="preserve"> Технологические п</w:t>
      </w:r>
      <w:r>
        <w:rPr>
          <w:rFonts w:ascii="Times New Roman" w:eastAsia="Times New Roman" w:hAnsi="Times New Roman" w:cs="Times New Roman"/>
          <w:bCs/>
          <w:color w:val="000000"/>
          <w:sz w:val="24"/>
          <w:szCs w:val="24"/>
        </w:rPr>
        <w:t>роцессы ремонтного производства</w:t>
      </w:r>
      <w:r w:rsidRPr="006C0DE9">
        <w:rPr>
          <w:rFonts w:ascii="Times New Roman" w:eastAsia="Times New Roman" w:hAnsi="Times New Roman" w:cs="Times New Roman"/>
          <w:bCs/>
          <w:color w:val="000000"/>
          <w:sz w:val="24"/>
          <w:szCs w:val="24"/>
        </w:rPr>
        <w:t xml:space="preserve">: учебное пособие / А. М. </w:t>
      </w:r>
      <w:proofErr w:type="spellStart"/>
      <w:r w:rsidRPr="006C0DE9">
        <w:rPr>
          <w:rFonts w:ascii="Times New Roman" w:eastAsia="Times New Roman" w:hAnsi="Times New Roman" w:cs="Times New Roman"/>
          <w:bCs/>
          <w:color w:val="000000"/>
          <w:sz w:val="24"/>
          <w:szCs w:val="24"/>
        </w:rPr>
        <w:t>Михальченков</w:t>
      </w:r>
      <w:proofErr w:type="spellEnd"/>
      <w:r w:rsidRPr="006C0DE9">
        <w:rPr>
          <w:rFonts w:ascii="Times New Roman" w:eastAsia="Times New Roman" w:hAnsi="Times New Roman" w:cs="Times New Roman"/>
          <w:bCs/>
          <w:color w:val="000000"/>
          <w:sz w:val="24"/>
          <w:szCs w:val="24"/>
        </w:rPr>
        <w:t xml:space="preserve">, А. А. </w:t>
      </w:r>
      <w:proofErr w:type="spellStart"/>
      <w:r>
        <w:rPr>
          <w:rFonts w:ascii="Times New Roman" w:eastAsia="Times New Roman" w:hAnsi="Times New Roman" w:cs="Times New Roman"/>
          <w:bCs/>
          <w:color w:val="000000"/>
          <w:sz w:val="24"/>
          <w:szCs w:val="24"/>
        </w:rPr>
        <w:t>Тюрева</w:t>
      </w:r>
      <w:proofErr w:type="spellEnd"/>
      <w:r>
        <w:rPr>
          <w:rFonts w:ascii="Times New Roman" w:eastAsia="Times New Roman" w:hAnsi="Times New Roman" w:cs="Times New Roman"/>
          <w:bCs/>
          <w:color w:val="000000"/>
          <w:sz w:val="24"/>
          <w:szCs w:val="24"/>
        </w:rPr>
        <w:t xml:space="preserve">, И. В. </w:t>
      </w:r>
      <w:proofErr w:type="spellStart"/>
      <w:r>
        <w:rPr>
          <w:rFonts w:ascii="Times New Roman" w:eastAsia="Times New Roman" w:hAnsi="Times New Roman" w:cs="Times New Roman"/>
          <w:bCs/>
          <w:color w:val="000000"/>
          <w:sz w:val="24"/>
          <w:szCs w:val="24"/>
        </w:rPr>
        <w:t>Козарез</w:t>
      </w:r>
      <w:proofErr w:type="spellEnd"/>
      <w:r>
        <w:rPr>
          <w:rFonts w:ascii="Times New Roman" w:eastAsia="Times New Roman" w:hAnsi="Times New Roman" w:cs="Times New Roman"/>
          <w:bCs/>
          <w:color w:val="000000"/>
          <w:sz w:val="24"/>
          <w:szCs w:val="24"/>
        </w:rPr>
        <w:t>. — Москва</w:t>
      </w:r>
      <w:r w:rsidRPr="006C0DE9">
        <w:rPr>
          <w:rFonts w:ascii="Times New Roman" w:eastAsia="Times New Roman" w:hAnsi="Times New Roman" w:cs="Times New Roman"/>
          <w:bCs/>
          <w:color w:val="000000"/>
          <w:sz w:val="24"/>
          <w:szCs w:val="24"/>
        </w:rPr>
        <w:t xml:space="preserve">: </w:t>
      </w:r>
      <w:proofErr w:type="spellStart"/>
      <w:r w:rsidRPr="006C0DE9">
        <w:rPr>
          <w:rFonts w:ascii="Times New Roman" w:eastAsia="Times New Roman" w:hAnsi="Times New Roman" w:cs="Times New Roman"/>
          <w:bCs/>
          <w:color w:val="000000"/>
          <w:sz w:val="24"/>
          <w:szCs w:val="24"/>
        </w:rPr>
        <w:t>КноРус</w:t>
      </w:r>
      <w:proofErr w:type="spellEnd"/>
      <w:r w:rsidRPr="006C0DE9">
        <w:rPr>
          <w:rFonts w:ascii="Times New Roman" w:eastAsia="Times New Roman" w:hAnsi="Times New Roman" w:cs="Times New Roman"/>
          <w:bCs/>
          <w:color w:val="000000"/>
          <w:sz w:val="24"/>
          <w:szCs w:val="24"/>
        </w:rPr>
        <w:t xml:space="preserve">, 2022. — 303 с. — ISBN 978-5-406-09640-6. — URL: </w:t>
      </w:r>
      <w:hyperlink r:id="rId8" w:history="1">
        <w:r w:rsidRPr="002B05BB">
          <w:rPr>
            <w:rStyle w:val="ad"/>
            <w:rFonts w:ascii="Times New Roman" w:hAnsi="Times New Roman"/>
            <w:sz w:val="24"/>
            <w:szCs w:val="24"/>
          </w:rPr>
          <w:t>https://book.ru/book/943235</w:t>
        </w:r>
      </w:hyperlink>
      <w:r>
        <w:rPr>
          <w:rFonts w:ascii="Times New Roman" w:eastAsia="Times New Roman" w:hAnsi="Times New Roman" w:cs="Times New Roman"/>
          <w:bCs/>
          <w:color w:val="000000"/>
          <w:sz w:val="24"/>
          <w:szCs w:val="24"/>
        </w:rPr>
        <w:t>. — Текст</w:t>
      </w:r>
      <w:r w:rsidRPr="006C0DE9">
        <w:rPr>
          <w:rFonts w:ascii="Times New Roman" w:eastAsia="Times New Roman" w:hAnsi="Times New Roman" w:cs="Times New Roman"/>
          <w:bCs/>
          <w:color w:val="000000"/>
          <w:sz w:val="24"/>
          <w:szCs w:val="24"/>
        </w:rPr>
        <w:t>: электронный.</w:t>
      </w:r>
    </w:p>
    <w:p w:rsidR="00493FE7" w:rsidRDefault="00493FE7" w:rsidP="00493FE7">
      <w:pPr>
        <w:rPr>
          <w:rFonts w:ascii="Times New Roman" w:hAnsi="Times New Roman"/>
          <w:b/>
          <w:sz w:val="24"/>
          <w:szCs w:val="24"/>
        </w:rPr>
      </w:pPr>
      <w:r>
        <w:rPr>
          <w:rFonts w:ascii="Times New Roman" w:hAnsi="Times New Roman"/>
          <w:b/>
          <w:sz w:val="24"/>
          <w:szCs w:val="24"/>
        </w:rPr>
        <w:t>3.2.3</w:t>
      </w:r>
      <w:r w:rsidRPr="00DA5BF5">
        <w:rPr>
          <w:rFonts w:ascii="Times New Roman" w:hAnsi="Times New Roman"/>
          <w:b/>
          <w:sz w:val="24"/>
          <w:szCs w:val="24"/>
        </w:rPr>
        <w:t xml:space="preserve">. </w:t>
      </w:r>
      <w:r>
        <w:rPr>
          <w:rFonts w:ascii="Times New Roman" w:hAnsi="Times New Roman"/>
          <w:b/>
          <w:sz w:val="24"/>
          <w:szCs w:val="24"/>
        </w:rPr>
        <w:t>Дополнительные</w:t>
      </w:r>
      <w:r w:rsidRPr="00DA5BF5">
        <w:rPr>
          <w:rFonts w:ascii="Times New Roman" w:hAnsi="Times New Roman"/>
          <w:b/>
          <w:sz w:val="24"/>
          <w:szCs w:val="24"/>
        </w:rPr>
        <w:t xml:space="preserve"> </w:t>
      </w:r>
      <w:r>
        <w:rPr>
          <w:rFonts w:ascii="Times New Roman" w:hAnsi="Times New Roman"/>
          <w:b/>
          <w:sz w:val="24"/>
          <w:szCs w:val="24"/>
        </w:rPr>
        <w:t>печатные</w:t>
      </w:r>
      <w:r w:rsidRPr="00DA5BF5">
        <w:rPr>
          <w:rFonts w:ascii="Times New Roman" w:hAnsi="Times New Roman"/>
          <w:b/>
          <w:sz w:val="24"/>
          <w:szCs w:val="24"/>
        </w:rPr>
        <w:t xml:space="preserve"> издания</w:t>
      </w:r>
    </w:p>
    <w:p w:rsidR="00493FE7" w:rsidRPr="006E5FA5" w:rsidRDefault="00493FE7" w:rsidP="00493FE7">
      <w:pPr>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sidRPr="006E5FA5">
        <w:rPr>
          <w:rFonts w:ascii="Times New Roman" w:hAnsi="Times New Roman" w:cs="Times New Roman"/>
          <w:sz w:val="24"/>
          <w:szCs w:val="24"/>
        </w:rPr>
        <w:t>Полосин</w:t>
      </w:r>
      <w:proofErr w:type="spellEnd"/>
      <w:r w:rsidRPr="006E5FA5">
        <w:rPr>
          <w:rFonts w:ascii="Times New Roman" w:hAnsi="Times New Roman" w:cs="Times New Roman"/>
          <w:sz w:val="24"/>
          <w:szCs w:val="24"/>
        </w:rPr>
        <w:t xml:space="preserve"> М. Д. Машинист катка самоходного и полуприцепного на пневматических шинах: </w:t>
      </w:r>
      <w:proofErr w:type="spellStart"/>
      <w:r w:rsidRPr="006E5FA5">
        <w:rPr>
          <w:rFonts w:ascii="Times New Roman" w:hAnsi="Times New Roman" w:cs="Times New Roman"/>
          <w:sz w:val="24"/>
          <w:szCs w:val="24"/>
        </w:rPr>
        <w:t>Учеб</w:t>
      </w:r>
      <w:proofErr w:type="gramStart"/>
      <w:r w:rsidRPr="006E5FA5">
        <w:rPr>
          <w:rFonts w:ascii="Times New Roman" w:hAnsi="Times New Roman" w:cs="Times New Roman"/>
          <w:sz w:val="24"/>
          <w:szCs w:val="24"/>
        </w:rPr>
        <w:t>.п</w:t>
      </w:r>
      <w:proofErr w:type="gramEnd"/>
      <w:r w:rsidRPr="006E5FA5">
        <w:rPr>
          <w:rFonts w:ascii="Times New Roman" w:hAnsi="Times New Roman" w:cs="Times New Roman"/>
          <w:sz w:val="24"/>
          <w:szCs w:val="24"/>
        </w:rPr>
        <w:t>особие</w:t>
      </w:r>
      <w:proofErr w:type="spellEnd"/>
      <w:r w:rsidRPr="006E5FA5">
        <w:rPr>
          <w:rFonts w:ascii="Times New Roman" w:hAnsi="Times New Roman" w:cs="Times New Roman"/>
          <w:sz w:val="24"/>
          <w:szCs w:val="24"/>
        </w:rPr>
        <w:t xml:space="preserve"> / М. Д. </w:t>
      </w:r>
      <w:proofErr w:type="spellStart"/>
      <w:r w:rsidRPr="006E5FA5">
        <w:rPr>
          <w:rFonts w:ascii="Times New Roman" w:hAnsi="Times New Roman" w:cs="Times New Roman"/>
          <w:sz w:val="24"/>
          <w:szCs w:val="24"/>
        </w:rPr>
        <w:t>Полосин</w:t>
      </w:r>
      <w:proofErr w:type="spellEnd"/>
      <w:r w:rsidRPr="006E5FA5">
        <w:rPr>
          <w:rFonts w:ascii="Times New Roman" w:hAnsi="Times New Roman" w:cs="Times New Roman"/>
          <w:sz w:val="24"/>
          <w:szCs w:val="24"/>
        </w:rPr>
        <w:t xml:space="preserve">, Э. Г. </w:t>
      </w:r>
      <w:proofErr w:type="spellStart"/>
      <w:r w:rsidRPr="006E5FA5">
        <w:rPr>
          <w:rFonts w:ascii="Times New Roman" w:hAnsi="Times New Roman" w:cs="Times New Roman"/>
          <w:sz w:val="24"/>
          <w:szCs w:val="24"/>
        </w:rPr>
        <w:t>Ронинсон</w:t>
      </w:r>
      <w:proofErr w:type="spellEnd"/>
      <w:r w:rsidRPr="006E5FA5">
        <w:rPr>
          <w:rFonts w:ascii="Times New Roman" w:hAnsi="Times New Roman" w:cs="Times New Roman"/>
          <w:sz w:val="24"/>
          <w:szCs w:val="24"/>
        </w:rPr>
        <w:t xml:space="preserve">. - М.: Академия, 2008. – 64 </w:t>
      </w:r>
      <w:proofErr w:type="gramStart"/>
      <w:r w:rsidRPr="006E5FA5">
        <w:rPr>
          <w:rFonts w:ascii="Times New Roman" w:hAnsi="Times New Roman" w:cs="Times New Roman"/>
          <w:sz w:val="24"/>
          <w:szCs w:val="24"/>
        </w:rPr>
        <w:t>с</w:t>
      </w:r>
      <w:proofErr w:type="gramEnd"/>
      <w:r w:rsidRPr="006E5FA5">
        <w:rPr>
          <w:rFonts w:ascii="Times New Roman" w:hAnsi="Times New Roman" w:cs="Times New Roman"/>
          <w:sz w:val="24"/>
          <w:szCs w:val="24"/>
        </w:rPr>
        <w:t xml:space="preserve">. </w:t>
      </w:r>
    </w:p>
    <w:p w:rsidR="00493FE7" w:rsidRDefault="00493FE7" w:rsidP="00493FE7">
      <w:pPr>
        <w:jc w:val="both"/>
        <w:rPr>
          <w:rFonts w:ascii="Times New Roman" w:hAnsi="Times New Roman" w:cs="Times New Roman"/>
          <w:sz w:val="24"/>
          <w:szCs w:val="24"/>
        </w:rPr>
      </w:pPr>
      <w:r>
        <w:rPr>
          <w:rFonts w:ascii="Times New Roman" w:hAnsi="Times New Roman" w:cs="Times New Roman"/>
          <w:sz w:val="24"/>
          <w:szCs w:val="24"/>
        </w:rPr>
        <w:t xml:space="preserve">2. </w:t>
      </w:r>
      <w:proofErr w:type="spellStart"/>
      <w:r w:rsidRPr="006E5FA5">
        <w:rPr>
          <w:rFonts w:ascii="Times New Roman" w:hAnsi="Times New Roman" w:cs="Times New Roman"/>
          <w:sz w:val="24"/>
          <w:szCs w:val="24"/>
        </w:rPr>
        <w:t>Полосин</w:t>
      </w:r>
      <w:proofErr w:type="spellEnd"/>
      <w:r w:rsidRPr="006E5FA5">
        <w:rPr>
          <w:rFonts w:ascii="Times New Roman" w:hAnsi="Times New Roman" w:cs="Times New Roman"/>
          <w:sz w:val="24"/>
          <w:szCs w:val="24"/>
        </w:rPr>
        <w:t xml:space="preserve"> М. Д. Машинист катка самоходного с гладкими вальцами: </w:t>
      </w:r>
      <w:proofErr w:type="spellStart"/>
      <w:r w:rsidRPr="006E5FA5">
        <w:rPr>
          <w:rFonts w:ascii="Times New Roman" w:hAnsi="Times New Roman" w:cs="Times New Roman"/>
          <w:sz w:val="24"/>
          <w:szCs w:val="24"/>
        </w:rPr>
        <w:t>Учеб</w:t>
      </w:r>
      <w:proofErr w:type="gramStart"/>
      <w:r w:rsidRPr="006E5FA5">
        <w:rPr>
          <w:rFonts w:ascii="Times New Roman" w:hAnsi="Times New Roman" w:cs="Times New Roman"/>
          <w:sz w:val="24"/>
          <w:szCs w:val="24"/>
        </w:rPr>
        <w:t>.п</w:t>
      </w:r>
      <w:proofErr w:type="gramEnd"/>
      <w:r w:rsidRPr="006E5FA5">
        <w:rPr>
          <w:rFonts w:ascii="Times New Roman" w:hAnsi="Times New Roman" w:cs="Times New Roman"/>
          <w:sz w:val="24"/>
          <w:szCs w:val="24"/>
        </w:rPr>
        <w:t>особие</w:t>
      </w:r>
      <w:proofErr w:type="spellEnd"/>
      <w:r w:rsidRPr="006E5FA5">
        <w:rPr>
          <w:rFonts w:ascii="Times New Roman" w:hAnsi="Times New Roman" w:cs="Times New Roman"/>
          <w:sz w:val="24"/>
          <w:szCs w:val="24"/>
        </w:rPr>
        <w:t xml:space="preserve"> / М. Д. </w:t>
      </w:r>
      <w:proofErr w:type="spellStart"/>
      <w:r w:rsidRPr="006E5FA5">
        <w:rPr>
          <w:rFonts w:ascii="Times New Roman" w:hAnsi="Times New Roman" w:cs="Times New Roman"/>
          <w:sz w:val="24"/>
          <w:szCs w:val="24"/>
        </w:rPr>
        <w:t>Полосин</w:t>
      </w:r>
      <w:proofErr w:type="spellEnd"/>
      <w:r w:rsidRPr="006E5FA5">
        <w:rPr>
          <w:rFonts w:ascii="Times New Roman" w:hAnsi="Times New Roman" w:cs="Times New Roman"/>
          <w:sz w:val="24"/>
          <w:szCs w:val="24"/>
        </w:rPr>
        <w:t xml:space="preserve">, Э. Г. </w:t>
      </w:r>
      <w:proofErr w:type="spellStart"/>
      <w:r w:rsidRPr="006E5FA5">
        <w:rPr>
          <w:rFonts w:ascii="Times New Roman" w:hAnsi="Times New Roman" w:cs="Times New Roman"/>
          <w:sz w:val="24"/>
          <w:szCs w:val="24"/>
        </w:rPr>
        <w:t>Ронинсон</w:t>
      </w:r>
      <w:proofErr w:type="spellEnd"/>
      <w:r w:rsidRPr="006E5FA5">
        <w:rPr>
          <w:rFonts w:ascii="Times New Roman" w:hAnsi="Times New Roman" w:cs="Times New Roman"/>
          <w:sz w:val="24"/>
          <w:szCs w:val="24"/>
        </w:rPr>
        <w:t xml:space="preserve">. М.: Академия, 2008. – 64 </w:t>
      </w:r>
      <w:proofErr w:type="gramStart"/>
      <w:r w:rsidRPr="006E5FA5">
        <w:rPr>
          <w:rFonts w:ascii="Times New Roman" w:hAnsi="Times New Roman" w:cs="Times New Roman"/>
          <w:sz w:val="24"/>
          <w:szCs w:val="24"/>
        </w:rPr>
        <w:t>с</w:t>
      </w:r>
      <w:proofErr w:type="gramEnd"/>
      <w:r w:rsidRPr="006E5FA5">
        <w:rPr>
          <w:rFonts w:ascii="Times New Roman" w:hAnsi="Times New Roman" w:cs="Times New Roman"/>
          <w:sz w:val="24"/>
          <w:szCs w:val="24"/>
        </w:rPr>
        <w:t>.</w:t>
      </w:r>
    </w:p>
    <w:p w:rsidR="00493FE7" w:rsidRDefault="00493FE7" w:rsidP="00493FE7">
      <w:pPr>
        <w:jc w:val="both"/>
        <w:rPr>
          <w:rFonts w:ascii="Times New Roman" w:hAnsi="Times New Roman" w:cs="Times New Roman"/>
          <w:sz w:val="24"/>
          <w:szCs w:val="24"/>
        </w:rPr>
      </w:pPr>
      <w:r>
        <w:rPr>
          <w:rFonts w:ascii="Times New Roman" w:hAnsi="Times New Roman" w:cs="Times New Roman"/>
          <w:sz w:val="24"/>
          <w:szCs w:val="24"/>
        </w:rPr>
        <w:t xml:space="preserve">3. </w:t>
      </w:r>
      <w:proofErr w:type="spellStart"/>
      <w:r w:rsidRPr="006E5FA5">
        <w:rPr>
          <w:rFonts w:ascii="Times New Roman" w:hAnsi="Times New Roman" w:cs="Times New Roman"/>
          <w:sz w:val="24"/>
          <w:szCs w:val="24"/>
        </w:rPr>
        <w:t>Полосин</w:t>
      </w:r>
      <w:proofErr w:type="spellEnd"/>
      <w:r w:rsidRPr="006E5FA5">
        <w:rPr>
          <w:rFonts w:ascii="Times New Roman" w:hAnsi="Times New Roman" w:cs="Times New Roman"/>
          <w:sz w:val="24"/>
          <w:szCs w:val="24"/>
        </w:rPr>
        <w:t xml:space="preserve"> М. Д. Техническое обслуживание и ремонт дорожно-строительных машин: </w:t>
      </w:r>
      <w:proofErr w:type="spellStart"/>
      <w:r w:rsidRPr="006E5FA5">
        <w:rPr>
          <w:rFonts w:ascii="Times New Roman" w:hAnsi="Times New Roman" w:cs="Times New Roman"/>
          <w:sz w:val="24"/>
          <w:szCs w:val="24"/>
        </w:rPr>
        <w:t>Учеб</w:t>
      </w:r>
      <w:proofErr w:type="gramStart"/>
      <w:r w:rsidRPr="006E5FA5">
        <w:rPr>
          <w:rFonts w:ascii="Times New Roman" w:hAnsi="Times New Roman" w:cs="Times New Roman"/>
          <w:sz w:val="24"/>
          <w:szCs w:val="24"/>
        </w:rPr>
        <w:t>.п</w:t>
      </w:r>
      <w:proofErr w:type="gramEnd"/>
      <w:r w:rsidRPr="006E5FA5">
        <w:rPr>
          <w:rFonts w:ascii="Times New Roman" w:hAnsi="Times New Roman" w:cs="Times New Roman"/>
          <w:sz w:val="24"/>
          <w:szCs w:val="24"/>
        </w:rPr>
        <w:t>особие</w:t>
      </w:r>
      <w:proofErr w:type="spellEnd"/>
      <w:r w:rsidRPr="006E5FA5">
        <w:rPr>
          <w:rFonts w:ascii="Times New Roman" w:hAnsi="Times New Roman" w:cs="Times New Roman"/>
          <w:sz w:val="24"/>
          <w:szCs w:val="24"/>
        </w:rPr>
        <w:t xml:space="preserve"> для НПО / М. Д. </w:t>
      </w:r>
      <w:proofErr w:type="spellStart"/>
      <w:r w:rsidRPr="006E5FA5">
        <w:rPr>
          <w:rFonts w:ascii="Times New Roman" w:hAnsi="Times New Roman" w:cs="Times New Roman"/>
          <w:sz w:val="24"/>
          <w:szCs w:val="24"/>
        </w:rPr>
        <w:t>Полосин</w:t>
      </w:r>
      <w:proofErr w:type="spellEnd"/>
      <w:r w:rsidRPr="006E5FA5">
        <w:rPr>
          <w:rFonts w:ascii="Times New Roman" w:hAnsi="Times New Roman" w:cs="Times New Roman"/>
          <w:sz w:val="24"/>
          <w:szCs w:val="24"/>
        </w:rPr>
        <w:t xml:space="preserve">, Э. Г. </w:t>
      </w:r>
      <w:proofErr w:type="spellStart"/>
      <w:r w:rsidRPr="006E5FA5">
        <w:rPr>
          <w:rFonts w:ascii="Times New Roman" w:hAnsi="Times New Roman" w:cs="Times New Roman"/>
          <w:sz w:val="24"/>
          <w:szCs w:val="24"/>
        </w:rPr>
        <w:t>Ронинсон</w:t>
      </w:r>
      <w:proofErr w:type="spellEnd"/>
      <w:r w:rsidRPr="006E5FA5">
        <w:rPr>
          <w:rFonts w:ascii="Times New Roman" w:hAnsi="Times New Roman" w:cs="Times New Roman"/>
          <w:sz w:val="24"/>
          <w:szCs w:val="24"/>
        </w:rPr>
        <w:t xml:space="preserve">.– М.: Академия, 2005. – 352 </w:t>
      </w:r>
      <w:proofErr w:type="gramStart"/>
      <w:r w:rsidRPr="006E5FA5">
        <w:rPr>
          <w:rFonts w:ascii="Times New Roman" w:hAnsi="Times New Roman" w:cs="Times New Roman"/>
          <w:sz w:val="24"/>
          <w:szCs w:val="24"/>
        </w:rPr>
        <w:t>с</w:t>
      </w:r>
      <w:proofErr w:type="gramEnd"/>
      <w:r w:rsidRPr="006E5FA5">
        <w:rPr>
          <w:rFonts w:ascii="Times New Roman" w:hAnsi="Times New Roman" w:cs="Times New Roman"/>
          <w:sz w:val="24"/>
          <w:szCs w:val="24"/>
        </w:rPr>
        <w:t xml:space="preserve">.  </w:t>
      </w:r>
    </w:p>
    <w:p w:rsidR="00493FE7" w:rsidRPr="006E5FA5" w:rsidRDefault="00493FE7" w:rsidP="00493FE7">
      <w:pPr>
        <w:jc w:val="both"/>
        <w:rPr>
          <w:rFonts w:ascii="Times New Roman" w:hAnsi="Times New Roman" w:cs="Times New Roman"/>
          <w:sz w:val="24"/>
          <w:szCs w:val="24"/>
        </w:rPr>
      </w:pPr>
      <w:r>
        <w:rPr>
          <w:rFonts w:ascii="Times New Roman" w:hAnsi="Times New Roman" w:cs="Times New Roman"/>
          <w:sz w:val="24"/>
          <w:szCs w:val="24"/>
        </w:rPr>
        <w:t xml:space="preserve">4. </w:t>
      </w:r>
      <w:proofErr w:type="spellStart"/>
      <w:r w:rsidRPr="006E5FA5">
        <w:rPr>
          <w:rFonts w:ascii="Times New Roman" w:hAnsi="Times New Roman" w:cs="Times New Roman"/>
          <w:sz w:val="24"/>
          <w:szCs w:val="24"/>
        </w:rPr>
        <w:t>Ронинсон</w:t>
      </w:r>
      <w:proofErr w:type="spellEnd"/>
      <w:r w:rsidRPr="006E5FA5">
        <w:rPr>
          <w:rFonts w:ascii="Times New Roman" w:hAnsi="Times New Roman" w:cs="Times New Roman"/>
          <w:sz w:val="24"/>
          <w:szCs w:val="24"/>
        </w:rPr>
        <w:t xml:space="preserve"> Э. Г. Машини</w:t>
      </w:r>
      <w:proofErr w:type="gramStart"/>
      <w:r w:rsidRPr="006E5FA5">
        <w:rPr>
          <w:rFonts w:ascii="Times New Roman" w:hAnsi="Times New Roman" w:cs="Times New Roman"/>
          <w:sz w:val="24"/>
          <w:szCs w:val="24"/>
        </w:rPr>
        <w:t>ст скр</w:t>
      </w:r>
      <w:proofErr w:type="gramEnd"/>
      <w:r w:rsidRPr="006E5FA5">
        <w:rPr>
          <w:rFonts w:ascii="Times New Roman" w:hAnsi="Times New Roman" w:cs="Times New Roman"/>
          <w:sz w:val="24"/>
          <w:szCs w:val="24"/>
        </w:rPr>
        <w:t xml:space="preserve">епера: </w:t>
      </w:r>
      <w:proofErr w:type="spellStart"/>
      <w:r w:rsidRPr="006E5FA5">
        <w:rPr>
          <w:rFonts w:ascii="Times New Roman" w:hAnsi="Times New Roman" w:cs="Times New Roman"/>
          <w:sz w:val="24"/>
          <w:szCs w:val="24"/>
        </w:rPr>
        <w:t>Учеб</w:t>
      </w:r>
      <w:proofErr w:type="gramStart"/>
      <w:r w:rsidRPr="006E5FA5">
        <w:rPr>
          <w:rFonts w:ascii="Times New Roman" w:hAnsi="Times New Roman" w:cs="Times New Roman"/>
          <w:sz w:val="24"/>
          <w:szCs w:val="24"/>
        </w:rPr>
        <w:t>.п</w:t>
      </w:r>
      <w:proofErr w:type="gramEnd"/>
      <w:r w:rsidRPr="006E5FA5">
        <w:rPr>
          <w:rFonts w:ascii="Times New Roman" w:hAnsi="Times New Roman" w:cs="Times New Roman"/>
          <w:sz w:val="24"/>
          <w:szCs w:val="24"/>
        </w:rPr>
        <w:t>особие</w:t>
      </w:r>
      <w:proofErr w:type="spellEnd"/>
      <w:r w:rsidRPr="006E5FA5">
        <w:rPr>
          <w:rFonts w:ascii="Times New Roman" w:hAnsi="Times New Roman" w:cs="Times New Roman"/>
          <w:sz w:val="24"/>
          <w:szCs w:val="24"/>
        </w:rPr>
        <w:t xml:space="preserve">  / Э. Г. </w:t>
      </w:r>
      <w:proofErr w:type="spellStart"/>
      <w:r w:rsidRPr="006E5FA5">
        <w:rPr>
          <w:rFonts w:ascii="Times New Roman" w:hAnsi="Times New Roman" w:cs="Times New Roman"/>
          <w:sz w:val="24"/>
          <w:szCs w:val="24"/>
        </w:rPr>
        <w:t>Ронинсон</w:t>
      </w:r>
      <w:proofErr w:type="spellEnd"/>
      <w:r w:rsidRPr="006E5FA5">
        <w:rPr>
          <w:rFonts w:ascii="Times New Roman" w:hAnsi="Times New Roman" w:cs="Times New Roman"/>
          <w:sz w:val="24"/>
          <w:szCs w:val="24"/>
        </w:rPr>
        <w:t xml:space="preserve">,  М. Д. </w:t>
      </w:r>
      <w:proofErr w:type="spellStart"/>
      <w:r w:rsidRPr="006E5FA5">
        <w:rPr>
          <w:rFonts w:ascii="Times New Roman" w:hAnsi="Times New Roman" w:cs="Times New Roman"/>
          <w:sz w:val="24"/>
          <w:szCs w:val="24"/>
        </w:rPr>
        <w:t>Полосин</w:t>
      </w:r>
      <w:proofErr w:type="spellEnd"/>
      <w:r w:rsidRPr="006E5FA5">
        <w:rPr>
          <w:rFonts w:ascii="Times New Roman" w:hAnsi="Times New Roman" w:cs="Times New Roman"/>
          <w:sz w:val="24"/>
          <w:szCs w:val="24"/>
        </w:rPr>
        <w:t xml:space="preserve">. – М.: Академия, 2008. – 64 </w:t>
      </w:r>
      <w:proofErr w:type="gramStart"/>
      <w:r w:rsidRPr="006E5FA5">
        <w:rPr>
          <w:rFonts w:ascii="Times New Roman" w:hAnsi="Times New Roman" w:cs="Times New Roman"/>
          <w:sz w:val="24"/>
          <w:szCs w:val="24"/>
        </w:rPr>
        <w:t>с</w:t>
      </w:r>
      <w:proofErr w:type="gramEnd"/>
      <w:r w:rsidRPr="006E5FA5">
        <w:rPr>
          <w:rFonts w:ascii="Times New Roman" w:hAnsi="Times New Roman" w:cs="Times New Roman"/>
          <w:sz w:val="24"/>
          <w:szCs w:val="24"/>
        </w:rPr>
        <w:t>.</w:t>
      </w:r>
    </w:p>
    <w:p w:rsidR="00493FE7" w:rsidRPr="006E5FA5" w:rsidRDefault="00493FE7" w:rsidP="00493FE7">
      <w:pPr>
        <w:jc w:val="both"/>
        <w:rPr>
          <w:rFonts w:ascii="Times New Roman" w:hAnsi="Times New Roman" w:cs="Times New Roman"/>
          <w:sz w:val="24"/>
          <w:szCs w:val="24"/>
        </w:rPr>
      </w:pPr>
      <w:r>
        <w:rPr>
          <w:rFonts w:ascii="Times New Roman" w:hAnsi="Times New Roman" w:cs="Times New Roman"/>
          <w:sz w:val="24"/>
          <w:szCs w:val="24"/>
        </w:rPr>
        <w:t xml:space="preserve">5. </w:t>
      </w:r>
      <w:proofErr w:type="spellStart"/>
      <w:r w:rsidRPr="006E5FA5">
        <w:rPr>
          <w:rFonts w:ascii="Times New Roman" w:hAnsi="Times New Roman" w:cs="Times New Roman"/>
          <w:sz w:val="24"/>
          <w:szCs w:val="24"/>
        </w:rPr>
        <w:t>Ронинсон</w:t>
      </w:r>
      <w:proofErr w:type="spellEnd"/>
      <w:r w:rsidRPr="006E5FA5">
        <w:rPr>
          <w:rFonts w:ascii="Times New Roman" w:hAnsi="Times New Roman" w:cs="Times New Roman"/>
          <w:sz w:val="24"/>
          <w:szCs w:val="24"/>
        </w:rPr>
        <w:t xml:space="preserve"> Э. Г. Машинист автогрейдера: </w:t>
      </w:r>
      <w:proofErr w:type="spellStart"/>
      <w:r w:rsidRPr="006E5FA5">
        <w:rPr>
          <w:rFonts w:ascii="Times New Roman" w:hAnsi="Times New Roman" w:cs="Times New Roman"/>
          <w:sz w:val="24"/>
          <w:szCs w:val="24"/>
        </w:rPr>
        <w:t>Учеб</w:t>
      </w:r>
      <w:proofErr w:type="gramStart"/>
      <w:r w:rsidRPr="006E5FA5">
        <w:rPr>
          <w:rFonts w:ascii="Times New Roman" w:hAnsi="Times New Roman" w:cs="Times New Roman"/>
          <w:sz w:val="24"/>
          <w:szCs w:val="24"/>
        </w:rPr>
        <w:t>.п</w:t>
      </w:r>
      <w:proofErr w:type="gramEnd"/>
      <w:r w:rsidRPr="006E5FA5">
        <w:rPr>
          <w:rFonts w:ascii="Times New Roman" w:hAnsi="Times New Roman" w:cs="Times New Roman"/>
          <w:sz w:val="24"/>
          <w:szCs w:val="24"/>
        </w:rPr>
        <w:t>особие</w:t>
      </w:r>
      <w:proofErr w:type="spellEnd"/>
      <w:r w:rsidRPr="006E5FA5">
        <w:rPr>
          <w:rFonts w:ascii="Times New Roman" w:hAnsi="Times New Roman" w:cs="Times New Roman"/>
          <w:sz w:val="24"/>
          <w:szCs w:val="24"/>
        </w:rPr>
        <w:t xml:space="preserve">  / Э. Г. </w:t>
      </w:r>
      <w:proofErr w:type="spellStart"/>
      <w:r w:rsidRPr="006E5FA5">
        <w:rPr>
          <w:rFonts w:ascii="Times New Roman" w:hAnsi="Times New Roman" w:cs="Times New Roman"/>
          <w:sz w:val="24"/>
          <w:szCs w:val="24"/>
        </w:rPr>
        <w:t>Ронинсон</w:t>
      </w:r>
      <w:proofErr w:type="spellEnd"/>
      <w:r w:rsidRPr="006E5FA5">
        <w:rPr>
          <w:rFonts w:ascii="Times New Roman" w:hAnsi="Times New Roman" w:cs="Times New Roman"/>
          <w:sz w:val="24"/>
          <w:szCs w:val="24"/>
        </w:rPr>
        <w:t xml:space="preserve">,  М. Д. </w:t>
      </w:r>
      <w:proofErr w:type="spellStart"/>
      <w:r w:rsidRPr="006E5FA5">
        <w:rPr>
          <w:rFonts w:ascii="Times New Roman" w:hAnsi="Times New Roman" w:cs="Times New Roman"/>
          <w:sz w:val="24"/>
          <w:szCs w:val="24"/>
        </w:rPr>
        <w:t>Полосин</w:t>
      </w:r>
      <w:proofErr w:type="spellEnd"/>
      <w:r w:rsidRPr="006E5FA5">
        <w:rPr>
          <w:rFonts w:ascii="Times New Roman" w:hAnsi="Times New Roman" w:cs="Times New Roman"/>
          <w:sz w:val="24"/>
          <w:szCs w:val="24"/>
        </w:rPr>
        <w:t xml:space="preserve">. – М.: Академия, 2007. – 64 </w:t>
      </w:r>
      <w:proofErr w:type="gramStart"/>
      <w:r w:rsidRPr="006E5FA5">
        <w:rPr>
          <w:rFonts w:ascii="Times New Roman" w:hAnsi="Times New Roman" w:cs="Times New Roman"/>
          <w:sz w:val="24"/>
          <w:szCs w:val="24"/>
        </w:rPr>
        <w:t>с</w:t>
      </w:r>
      <w:proofErr w:type="gramEnd"/>
      <w:r w:rsidRPr="006E5FA5">
        <w:rPr>
          <w:rFonts w:ascii="Times New Roman" w:hAnsi="Times New Roman" w:cs="Times New Roman"/>
          <w:sz w:val="24"/>
          <w:szCs w:val="24"/>
        </w:rPr>
        <w:t>.</w:t>
      </w:r>
    </w:p>
    <w:p w:rsidR="00493FE7" w:rsidRPr="0024677B" w:rsidRDefault="00493FE7" w:rsidP="00493FE7">
      <w:pPr>
        <w:jc w:val="both"/>
        <w:rPr>
          <w:rFonts w:ascii="Times New Roman" w:hAnsi="Times New Roman" w:cs="Times New Roman"/>
          <w:sz w:val="24"/>
          <w:szCs w:val="24"/>
        </w:rPr>
      </w:pPr>
      <w:r>
        <w:rPr>
          <w:rFonts w:ascii="Times New Roman" w:hAnsi="Times New Roman" w:cs="Times New Roman"/>
          <w:sz w:val="24"/>
          <w:szCs w:val="24"/>
        </w:rPr>
        <w:t xml:space="preserve">6. </w:t>
      </w:r>
      <w:proofErr w:type="spellStart"/>
      <w:r w:rsidRPr="0024677B">
        <w:rPr>
          <w:rFonts w:ascii="Times New Roman" w:hAnsi="Times New Roman" w:cs="Times New Roman"/>
          <w:sz w:val="24"/>
          <w:szCs w:val="24"/>
        </w:rPr>
        <w:t>Раннев</w:t>
      </w:r>
      <w:proofErr w:type="spellEnd"/>
      <w:r w:rsidRPr="0024677B">
        <w:rPr>
          <w:rFonts w:ascii="Times New Roman" w:hAnsi="Times New Roman" w:cs="Times New Roman"/>
          <w:sz w:val="24"/>
          <w:szCs w:val="24"/>
        </w:rPr>
        <w:t xml:space="preserve"> А. В. Устройство и эксплуатация дорожно-строительных машин: Учебник для НПО / А. В. </w:t>
      </w:r>
      <w:proofErr w:type="spellStart"/>
      <w:r w:rsidRPr="0024677B">
        <w:rPr>
          <w:rFonts w:ascii="Times New Roman" w:hAnsi="Times New Roman" w:cs="Times New Roman"/>
          <w:sz w:val="24"/>
          <w:szCs w:val="24"/>
        </w:rPr>
        <w:t>Раннев</w:t>
      </w:r>
      <w:proofErr w:type="spellEnd"/>
      <w:r w:rsidRPr="0024677B">
        <w:rPr>
          <w:rFonts w:ascii="Times New Roman" w:hAnsi="Times New Roman" w:cs="Times New Roman"/>
          <w:sz w:val="24"/>
          <w:szCs w:val="24"/>
        </w:rPr>
        <w:t xml:space="preserve">, М. Д. </w:t>
      </w:r>
      <w:proofErr w:type="spellStart"/>
      <w:r w:rsidRPr="0024677B">
        <w:rPr>
          <w:rFonts w:ascii="Times New Roman" w:hAnsi="Times New Roman" w:cs="Times New Roman"/>
          <w:sz w:val="24"/>
          <w:szCs w:val="24"/>
        </w:rPr>
        <w:t>Полосин</w:t>
      </w:r>
      <w:proofErr w:type="spellEnd"/>
      <w:r w:rsidRPr="0024677B">
        <w:rPr>
          <w:rFonts w:ascii="Times New Roman" w:hAnsi="Times New Roman" w:cs="Times New Roman"/>
          <w:sz w:val="24"/>
          <w:szCs w:val="24"/>
        </w:rPr>
        <w:t xml:space="preserve">. – 4-е изд., стер. - М.: Академия, 2008. – 488 </w:t>
      </w:r>
      <w:proofErr w:type="gramStart"/>
      <w:r w:rsidRPr="0024677B">
        <w:rPr>
          <w:rFonts w:ascii="Times New Roman" w:hAnsi="Times New Roman" w:cs="Times New Roman"/>
          <w:sz w:val="24"/>
          <w:szCs w:val="24"/>
        </w:rPr>
        <w:t>с</w:t>
      </w:r>
      <w:proofErr w:type="gramEnd"/>
      <w:r w:rsidRPr="0024677B">
        <w:rPr>
          <w:rFonts w:ascii="Times New Roman" w:hAnsi="Times New Roman" w:cs="Times New Roman"/>
          <w:sz w:val="24"/>
          <w:szCs w:val="24"/>
        </w:rPr>
        <w:t xml:space="preserve">. </w:t>
      </w:r>
    </w:p>
    <w:p w:rsidR="00493FE7" w:rsidRDefault="00493FE7" w:rsidP="00493FE7">
      <w:pPr>
        <w:jc w:val="both"/>
        <w:rPr>
          <w:rFonts w:ascii="Times New Roman" w:hAnsi="Times New Roman" w:cs="Times New Roman"/>
          <w:sz w:val="24"/>
          <w:szCs w:val="24"/>
        </w:rPr>
      </w:pPr>
      <w:r>
        <w:rPr>
          <w:rFonts w:ascii="Times New Roman" w:hAnsi="Times New Roman" w:cs="Times New Roman"/>
          <w:sz w:val="24"/>
          <w:szCs w:val="24"/>
        </w:rPr>
        <w:lastRenderedPageBreak/>
        <w:t xml:space="preserve">7. </w:t>
      </w:r>
      <w:r w:rsidRPr="0024677B">
        <w:rPr>
          <w:rFonts w:ascii="Times New Roman" w:hAnsi="Times New Roman" w:cs="Times New Roman"/>
          <w:sz w:val="24"/>
          <w:szCs w:val="24"/>
        </w:rPr>
        <w:t xml:space="preserve">Техническое обслуживание и ремонт тракторов: Учебное пособие для НПО / Е. А. Пучин и др. – М.: Академия, 2005. – 208 </w:t>
      </w:r>
      <w:proofErr w:type="gramStart"/>
      <w:r w:rsidRPr="0024677B">
        <w:rPr>
          <w:rFonts w:ascii="Times New Roman" w:hAnsi="Times New Roman" w:cs="Times New Roman"/>
          <w:sz w:val="24"/>
          <w:szCs w:val="24"/>
        </w:rPr>
        <w:t>с</w:t>
      </w:r>
      <w:proofErr w:type="gramEnd"/>
      <w:r w:rsidRPr="0024677B">
        <w:rPr>
          <w:rFonts w:ascii="Times New Roman" w:hAnsi="Times New Roman" w:cs="Times New Roman"/>
          <w:sz w:val="24"/>
          <w:szCs w:val="24"/>
        </w:rPr>
        <w:t>.</w:t>
      </w:r>
    </w:p>
    <w:p w:rsidR="00493FE7" w:rsidRDefault="00493FE7" w:rsidP="00493FE7">
      <w:pPr>
        <w:rPr>
          <w:rFonts w:ascii="Times New Roman" w:hAnsi="Times New Roman"/>
          <w:b/>
          <w:sz w:val="24"/>
          <w:szCs w:val="24"/>
        </w:rPr>
      </w:pPr>
    </w:p>
    <w:p w:rsidR="002D0088" w:rsidRPr="00550911" w:rsidRDefault="002D0088" w:rsidP="00493FE7">
      <w:pPr>
        <w:rPr>
          <w:rFonts w:ascii="Times New Roman" w:hAnsi="Times New Roman" w:cs="Times New Roman"/>
          <w:b/>
          <w:sz w:val="24"/>
          <w:szCs w:val="24"/>
        </w:rPr>
      </w:pPr>
    </w:p>
    <w:p w:rsidR="002D0088" w:rsidRPr="00550911" w:rsidRDefault="002D0088" w:rsidP="002D0088">
      <w:pPr>
        <w:spacing w:after="0"/>
        <w:ind w:firstLine="709"/>
        <w:contextualSpacing/>
        <w:rPr>
          <w:rFonts w:ascii="Times New Roman" w:hAnsi="Times New Roman" w:cs="Times New Roman"/>
          <w:bCs/>
          <w:i/>
          <w:sz w:val="24"/>
          <w:szCs w:val="24"/>
        </w:rPr>
      </w:pPr>
    </w:p>
    <w:p w:rsidR="002D0088" w:rsidRPr="00550911" w:rsidRDefault="002D0088" w:rsidP="002D0088">
      <w:pPr>
        <w:ind w:hanging="142"/>
        <w:jc w:val="center"/>
        <w:rPr>
          <w:rFonts w:ascii="Times New Roman" w:hAnsi="Times New Roman" w:cs="Times New Roman"/>
          <w:b/>
          <w:sz w:val="24"/>
          <w:szCs w:val="24"/>
        </w:rPr>
      </w:pPr>
      <w:r w:rsidRPr="00550911">
        <w:rPr>
          <w:rFonts w:ascii="Times New Roman" w:hAnsi="Times New Roman" w:cs="Times New Roman"/>
          <w:b/>
          <w:sz w:val="24"/>
          <w:szCs w:val="24"/>
        </w:rPr>
        <w:t xml:space="preserve">4. КОНТРОЛЬ И ОЦЕНКА РЕЗУЛЬТАТОВ ОСВОЕНИЯ </w:t>
      </w:r>
      <w:r w:rsidRPr="00550911">
        <w:rPr>
          <w:rFonts w:ascii="Times New Roman" w:hAnsi="Times New Roman" w:cs="Times New Roman"/>
          <w:b/>
          <w:sz w:val="24"/>
          <w:szCs w:val="24"/>
        </w:rPr>
        <w:br/>
        <w:t>ПРОФЕССИОНАЛЬНОГО МОДУЛЯ</w:t>
      </w:r>
    </w:p>
    <w:tbl>
      <w:tblPr>
        <w:tblW w:w="1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8"/>
        <w:gridCol w:w="3969"/>
        <w:gridCol w:w="3084"/>
        <w:gridCol w:w="2097"/>
      </w:tblGrid>
      <w:tr w:rsidR="00FE1F68" w:rsidRPr="00977EEF" w:rsidTr="00AB3EAB">
        <w:trPr>
          <w:gridAfter w:val="1"/>
          <w:wAfter w:w="2097" w:type="dxa"/>
        </w:trPr>
        <w:tc>
          <w:tcPr>
            <w:tcW w:w="2518" w:type="dxa"/>
            <w:shd w:val="clear" w:color="auto" w:fill="auto"/>
            <w:vAlign w:val="center"/>
          </w:tcPr>
          <w:p w:rsidR="00FE1F68" w:rsidRPr="00977EEF" w:rsidRDefault="00FE1F68" w:rsidP="00FE1F68">
            <w:pPr>
              <w:jc w:val="center"/>
              <w:rPr>
                <w:rFonts w:ascii="Times New Roman" w:hAnsi="Times New Roman" w:cs="Times New Roman"/>
                <w:b/>
                <w:bCs/>
                <w:sz w:val="24"/>
                <w:szCs w:val="24"/>
              </w:rPr>
            </w:pPr>
            <w:r w:rsidRPr="00977EEF">
              <w:rPr>
                <w:rFonts w:ascii="Times New Roman" w:hAnsi="Times New Roman" w:cs="Times New Roman"/>
                <w:b/>
                <w:sz w:val="24"/>
                <w:szCs w:val="24"/>
              </w:rPr>
              <w:t>Код и наименование профессиональных и общих компетенций, формируемых в рамках модуля</w:t>
            </w:r>
          </w:p>
        </w:tc>
        <w:tc>
          <w:tcPr>
            <w:tcW w:w="3969" w:type="dxa"/>
            <w:shd w:val="clear" w:color="auto" w:fill="auto"/>
            <w:vAlign w:val="center"/>
          </w:tcPr>
          <w:p w:rsidR="00FE1F68" w:rsidRPr="00977EEF" w:rsidRDefault="00FE1F68" w:rsidP="008F5649">
            <w:pPr>
              <w:jc w:val="center"/>
              <w:rPr>
                <w:rFonts w:ascii="Times New Roman" w:hAnsi="Times New Roman" w:cs="Times New Roman"/>
                <w:b/>
                <w:bCs/>
                <w:sz w:val="24"/>
                <w:szCs w:val="24"/>
              </w:rPr>
            </w:pPr>
            <w:r w:rsidRPr="00977EEF">
              <w:rPr>
                <w:rFonts w:ascii="Times New Roman" w:hAnsi="Times New Roman" w:cs="Times New Roman"/>
                <w:b/>
                <w:sz w:val="24"/>
                <w:szCs w:val="24"/>
              </w:rPr>
              <w:t>Критерии оценки</w:t>
            </w:r>
          </w:p>
        </w:tc>
        <w:tc>
          <w:tcPr>
            <w:tcW w:w="3084" w:type="dxa"/>
            <w:shd w:val="clear" w:color="auto" w:fill="auto"/>
            <w:vAlign w:val="center"/>
          </w:tcPr>
          <w:p w:rsidR="00FE1F68" w:rsidRPr="00977EEF" w:rsidRDefault="00FE1F68" w:rsidP="008F5649">
            <w:pPr>
              <w:jc w:val="center"/>
              <w:rPr>
                <w:rFonts w:ascii="Times New Roman" w:hAnsi="Times New Roman" w:cs="Times New Roman"/>
                <w:b/>
                <w:bCs/>
                <w:sz w:val="24"/>
                <w:szCs w:val="24"/>
              </w:rPr>
            </w:pPr>
            <w:r w:rsidRPr="00977EEF">
              <w:rPr>
                <w:rFonts w:ascii="Times New Roman" w:hAnsi="Times New Roman" w:cs="Times New Roman"/>
                <w:b/>
                <w:sz w:val="24"/>
                <w:szCs w:val="24"/>
              </w:rPr>
              <w:t>Методы оценки</w:t>
            </w:r>
          </w:p>
        </w:tc>
      </w:tr>
      <w:tr w:rsidR="00183344" w:rsidRPr="00977EEF" w:rsidTr="00AB3EAB">
        <w:trPr>
          <w:gridAfter w:val="1"/>
          <w:wAfter w:w="2097" w:type="dxa"/>
          <w:trHeight w:val="637"/>
        </w:trPr>
        <w:tc>
          <w:tcPr>
            <w:tcW w:w="2518" w:type="dxa"/>
            <w:shd w:val="clear" w:color="auto" w:fill="auto"/>
          </w:tcPr>
          <w:p w:rsidR="00183344" w:rsidRPr="00977EEF" w:rsidRDefault="00183344" w:rsidP="00E63147">
            <w:pPr>
              <w:rPr>
                <w:rFonts w:ascii="Times New Roman" w:hAnsi="Times New Roman" w:cs="Times New Roman"/>
                <w:bCs/>
                <w:sz w:val="24"/>
                <w:szCs w:val="24"/>
              </w:rPr>
            </w:pPr>
            <w:r w:rsidRPr="00977EEF">
              <w:rPr>
                <w:rFonts w:ascii="Times New Roman" w:hAnsi="Times New Roman" w:cs="Times New Roman"/>
                <w:sz w:val="24"/>
                <w:szCs w:val="24"/>
              </w:rPr>
              <w:t>ОК 01</w:t>
            </w:r>
            <w:proofErr w:type="gramStart"/>
            <w:r w:rsidRPr="00977EEF">
              <w:rPr>
                <w:rFonts w:ascii="Times New Roman" w:hAnsi="Times New Roman" w:cs="Times New Roman"/>
                <w:sz w:val="24"/>
                <w:szCs w:val="24"/>
              </w:rPr>
              <w:t xml:space="preserve"> В</w:t>
            </w:r>
            <w:proofErr w:type="gramEnd"/>
            <w:r w:rsidRPr="00977EEF">
              <w:rPr>
                <w:rFonts w:ascii="Times New Roman" w:hAnsi="Times New Roman" w:cs="Times New Roman"/>
                <w:sz w:val="24"/>
                <w:szCs w:val="24"/>
              </w:rPr>
              <w:t>ыбирать способы решения задач профессиональной деятельности применительно к различным контекстам</w:t>
            </w:r>
          </w:p>
        </w:tc>
        <w:tc>
          <w:tcPr>
            <w:tcW w:w="3969" w:type="dxa"/>
            <w:shd w:val="clear" w:color="auto" w:fill="auto"/>
          </w:tcPr>
          <w:p w:rsidR="00183344" w:rsidRPr="00977EEF" w:rsidRDefault="00183344" w:rsidP="00E63147">
            <w:pPr>
              <w:tabs>
                <w:tab w:val="left" w:pos="252"/>
              </w:tabs>
              <w:rPr>
                <w:rFonts w:ascii="Times New Roman" w:hAnsi="Times New Roman" w:cs="Times New Roman"/>
                <w:sz w:val="24"/>
                <w:szCs w:val="24"/>
              </w:rPr>
            </w:pPr>
            <w:r w:rsidRPr="00977EEF">
              <w:rPr>
                <w:rFonts w:ascii="Times New Roman" w:hAnsi="Times New Roman" w:cs="Times New Roman"/>
                <w:sz w:val="24"/>
                <w:szCs w:val="24"/>
              </w:rPr>
              <w:t>обоснованность постановки цели, выбора и применения методов и способов решения профессиональных задач;</w:t>
            </w:r>
          </w:p>
          <w:p w:rsidR="00183344" w:rsidRPr="00977EEF" w:rsidRDefault="00183344" w:rsidP="00E63147">
            <w:pPr>
              <w:jc w:val="both"/>
              <w:rPr>
                <w:rFonts w:ascii="Times New Roman" w:hAnsi="Times New Roman" w:cs="Times New Roman"/>
                <w:bCs/>
                <w:sz w:val="24"/>
                <w:szCs w:val="24"/>
              </w:rPr>
            </w:pPr>
            <w:r w:rsidRPr="00977EEF">
              <w:rPr>
                <w:rFonts w:ascii="Times New Roman" w:hAnsi="Times New Roman" w:cs="Times New Roman"/>
                <w:sz w:val="24"/>
                <w:szCs w:val="24"/>
              </w:rPr>
              <w:t xml:space="preserve"> адекватная оценка и самооценка эффективности и качества выполнения профессиональных задач</w:t>
            </w:r>
          </w:p>
        </w:tc>
        <w:tc>
          <w:tcPr>
            <w:tcW w:w="3084" w:type="dxa"/>
            <w:vMerge w:val="restart"/>
            <w:shd w:val="clear" w:color="auto" w:fill="auto"/>
          </w:tcPr>
          <w:p w:rsidR="00183344" w:rsidRPr="00977EEF" w:rsidRDefault="00183344" w:rsidP="008F5649">
            <w:pPr>
              <w:rPr>
                <w:rFonts w:ascii="Times New Roman" w:hAnsi="Times New Roman" w:cs="Times New Roman"/>
                <w:sz w:val="24"/>
                <w:szCs w:val="24"/>
              </w:rPr>
            </w:pPr>
            <w:r w:rsidRPr="00977EEF">
              <w:rPr>
                <w:rFonts w:ascii="Times New Roman" w:hAnsi="Times New Roman" w:cs="Times New Roman"/>
                <w:sz w:val="24"/>
                <w:szCs w:val="24"/>
              </w:rPr>
              <w:t xml:space="preserve">Интерпретация результатов </w:t>
            </w:r>
            <w:proofErr w:type="gramStart"/>
            <w:r w:rsidRPr="00977EEF">
              <w:rPr>
                <w:rFonts w:ascii="Times New Roman" w:hAnsi="Times New Roman" w:cs="Times New Roman"/>
                <w:sz w:val="24"/>
                <w:szCs w:val="24"/>
              </w:rPr>
              <w:t>наблюдения</w:t>
            </w:r>
            <w:proofErr w:type="gramEnd"/>
            <w:r w:rsidRPr="00977EEF">
              <w:rPr>
                <w:rFonts w:ascii="Times New Roman" w:hAnsi="Times New Roman" w:cs="Times New Roman"/>
                <w:sz w:val="24"/>
                <w:szCs w:val="24"/>
              </w:rPr>
              <w:t xml:space="preserve"> за деятельностью обучающихся в процессе освоения образовательной программы; </w:t>
            </w:r>
          </w:p>
          <w:p w:rsidR="00183344" w:rsidRPr="00977EEF" w:rsidRDefault="00183344" w:rsidP="008F5649">
            <w:pPr>
              <w:rPr>
                <w:rFonts w:ascii="Times New Roman" w:hAnsi="Times New Roman" w:cs="Times New Roman"/>
                <w:sz w:val="24"/>
                <w:szCs w:val="24"/>
              </w:rPr>
            </w:pPr>
            <w:r w:rsidRPr="00977EEF">
              <w:rPr>
                <w:rFonts w:ascii="Times New Roman" w:hAnsi="Times New Roman" w:cs="Times New Roman"/>
                <w:sz w:val="24"/>
                <w:szCs w:val="24"/>
              </w:rPr>
              <w:t>экспертное наблюдение и оценка на лабораторно - практических занятиях, при выполнении работ по учебной и производственной практикам</w:t>
            </w:r>
          </w:p>
          <w:p w:rsidR="00183344" w:rsidRPr="00977EEF" w:rsidRDefault="00183344" w:rsidP="008F5649">
            <w:pPr>
              <w:rPr>
                <w:rFonts w:ascii="Times New Roman" w:hAnsi="Times New Roman" w:cs="Times New Roman"/>
                <w:bCs/>
                <w:sz w:val="24"/>
                <w:szCs w:val="24"/>
              </w:rPr>
            </w:pPr>
          </w:p>
        </w:tc>
      </w:tr>
      <w:tr w:rsidR="00183344" w:rsidRPr="00977EEF" w:rsidTr="00AB3EAB">
        <w:trPr>
          <w:gridAfter w:val="1"/>
          <w:wAfter w:w="2097" w:type="dxa"/>
          <w:trHeight w:val="637"/>
        </w:trPr>
        <w:tc>
          <w:tcPr>
            <w:tcW w:w="2518" w:type="dxa"/>
            <w:shd w:val="clear" w:color="auto" w:fill="auto"/>
          </w:tcPr>
          <w:p w:rsidR="00183344" w:rsidRPr="00977EEF" w:rsidRDefault="00183344" w:rsidP="00E63147">
            <w:pPr>
              <w:rPr>
                <w:rStyle w:val="a8"/>
                <w:rFonts w:ascii="Times New Roman" w:hAnsi="Times New Roman"/>
                <w:b/>
                <w:i w:val="0"/>
                <w:sz w:val="24"/>
                <w:szCs w:val="24"/>
              </w:rPr>
            </w:pPr>
            <w:r w:rsidRPr="00977EEF">
              <w:rPr>
                <w:rFonts w:ascii="Times New Roman" w:hAnsi="Times New Roman" w:cs="Times New Roman"/>
                <w:sz w:val="24"/>
                <w:szCs w:val="24"/>
              </w:rPr>
              <w:t>ОК 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69" w:type="dxa"/>
            <w:shd w:val="clear" w:color="auto" w:fill="auto"/>
          </w:tcPr>
          <w:p w:rsidR="00183344" w:rsidRPr="00977EEF" w:rsidRDefault="00183344" w:rsidP="00E63147">
            <w:pPr>
              <w:tabs>
                <w:tab w:val="left" w:pos="252"/>
              </w:tabs>
              <w:rPr>
                <w:rFonts w:ascii="Times New Roman" w:hAnsi="Times New Roman" w:cs="Times New Roman"/>
                <w:sz w:val="24"/>
                <w:szCs w:val="24"/>
              </w:rPr>
            </w:pPr>
            <w:r w:rsidRPr="00977EEF">
              <w:rPr>
                <w:rFonts w:ascii="Times New Roman" w:hAnsi="Times New Roman" w:cs="Times New Roman"/>
                <w:sz w:val="24"/>
                <w:szCs w:val="24"/>
              </w:rPr>
              <w:t>Эффективность использования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84" w:type="dxa"/>
            <w:vMerge/>
            <w:shd w:val="clear" w:color="auto" w:fill="auto"/>
          </w:tcPr>
          <w:p w:rsidR="00183344" w:rsidRPr="00977EEF" w:rsidRDefault="00183344" w:rsidP="008F5649">
            <w:pPr>
              <w:jc w:val="both"/>
              <w:rPr>
                <w:rFonts w:ascii="Times New Roman" w:hAnsi="Times New Roman" w:cs="Times New Roman"/>
                <w:bCs/>
                <w:sz w:val="24"/>
                <w:szCs w:val="24"/>
              </w:rPr>
            </w:pPr>
          </w:p>
        </w:tc>
      </w:tr>
      <w:tr w:rsidR="00183344" w:rsidRPr="00977EEF" w:rsidTr="00AB3EAB">
        <w:trPr>
          <w:gridAfter w:val="1"/>
          <w:wAfter w:w="2097" w:type="dxa"/>
          <w:trHeight w:val="637"/>
        </w:trPr>
        <w:tc>
          <w:tcPr>
            <w:tcW w:w="2518" w:type="dxa"/>
            <w:shd w:val="clear" w:color="auto" w:fill="auto"/>
          </w:tcPr>
          <w:p w:rsidR="00183344" w:rsidRPr="00977EEF" w:rsidRDefault="00183344" w:rsidP="00E63147">
            <w:pPr>
              <w:rPr>
                <w:rFonts w:ascii="Times New Roman" w:hAnsi="Times New Roman" w:cs="Times New Roman"/>
                <w:sz w:val="24"/>
                <w:szCs w:val="24"/>
              </w:rPr>
            </w:pPr>
            <w:r w:rsidRPr="00977EEF">
              <w:rPr>
                <w:rStyle w:val="a8"/>
                <w:rFonts w:ascii="Times New Roman" w:hAnsi="Times New Roman"/>
                <w:i w:val="0"/>
                <w:iCs/>
                <w:sz w:val="24"/>
                <w:szCs w:val="24"/>
              </w:rPr>
              <w:t>ОК 04</w:t>
            </w:r>
            <w:r w:rsidRPr="00977EEF">
              <w:rPr>
                <w:rFonts w:ascii="Times New Roman" w:eastAsia="Times New Roman" w:hAnsi="Times New Roman" w:cs="Times New Roman"/>
                <w:sz w:val="24"/>
                <w:szCs w:val="24"/>
              </w:rPr>
              <w:t>Эффективно взаимодействовать и работать в коллективе и команде</w:t>
            </w:r>
          </w:p>
        </w:tc>
        <w:tc>
          <w:tcPr>
            <w:tcW w:w="3969" w:type="dxa"/>
            <w:shd w:val="clear" w:color="auto" w:fill="auto"/>
          </w:tcPr>
          <w:p w:rsidR="00183344" w:rsidRPr="00977EEF" w:rsidRDefault="00183344" w:rsidP="00E63147">
            <w:pPr>
              <w:rPr>
                <w:rFonts w:ascii="Times New Roman" w:hAnsi="Times New Roman" w:cs="Times New Roman"/>
                <w:sz w:val="24"/>
                <w:szCs w:val="24"/>
              </w:rPr>
            </w:pPr>
            <w:r w:rsidRPr="00977EEF">
              <w:rPr>
                <w:rFonts w:ascii="Times New Roman" w:hAnsi="Times New Roman" w:cs="Times New Roman"/>
                <w:sz w:val="24"/>
                <w:szCs w:val="24"/>
              </w:rPr>
              <w:t>взаимодействие с обучающимися, преподавателями и мастерами в ходе обучения, с руководителями учебной и производственной практик;</w:t>
            </w:r>
          </w:p>
          <w:p w:rsidR="00183344" w:rsidRPr="00977EEF" w:rsidRDefault="00183344" w:rsidP="00E63147">
            <w:pPr>
              <w:tabs>
                <w:tab w:val="left" w:pos="252"/>
              </w:tabs>
              <w:rPr>
                <w:rFonts w:ascii="Times New Roman" w:hAnsi="Times New Roman" w:cs="Times New Roman"/>
                <w:sz w:val="24"/>
                <w:szCs w:val="24"/>
              </w:rPr>
            </w:pPr>
            <w:r w:rsidRPr="00977EEF">
              <w:rPr>
                <w:rFonts w:ascii="Times New Roman" w:hAnsi="Times New Roman" w:cs="Times New Roman"/>
                <w:sz w:val="24"/>
                <w:szCs w:val="24"/>
              </w:rPr>
              <w:t xml:space="preserve"> обоснованность анализа работы членов команды (подчиненных)</w:t>
            </w:r>
          </w:p>
        </w:tc>
        <w:tc>
          <w:tcPr>
            <w:tcW w:w="3084" w:type="dxa"/>
            <w:vMerge/>
            <w:shd w:val="clear" w:color="auto" w:fill="auto"/>
          </w:tcPr>
          <w:p w:rsidR="00183344" w:rsidRPr="00977EEF" w:rsidRDefault="00183344" w:rsidP="008F5649">
            <w:pPr>
              <w:jc w:val="both"/>
              <w:rPr>
                <w:rFonts w:ascii="Times New Roman" w:hAnsi="Times New Roman" w:cs="Times New Roman"/>
                <w:bCs/>
                <w:sz w:val="24"/>
                <w:szCs w:val="24"/>
              </w:rPr>
            </w:pPr>
          </w:p>
        </w:tc>
      </w:tr>
      <w:tr w:rsidR="00183344" w:rsidRPr="00977EEF" w:rsidTr="00AB3EAB">
        <w:trPr>
          <w:gridAfter w:val="1"/>
          <w:wAfter w:w="2097" w:type="dxa"/>
          <w:trHeight w:val="637"/>
        </w:trPr>
        <w:tc>
          <w:tcPr>
            <w:tcW w:w="2518" w:type="dxa"/>
            <w:shd w:val="clear" w:color="auto" w:fill="auto"/>
          </w:tcPr>
          <w:p w:rsidR="00183344" w:rsidRPr="00977EEF" w:rsidRDefault="00183344" w:rsidP="00E63147">
            <w:pPr>
              <w:rPr>
                <w:rStyle w:val="a8"/>
                <w:rFonts w:ascii="Times New Roman" w:hAnsi="Times New Roman"/>
                <w:i w:val="0"/>
                <w:iCs/>
                <w:sz w:val="24"/>
                <w:szCs w:val="24"/>
              </w:rPr>
            </w:pPr>
            <w:r w:rsidRPr="00977EEF">
              <w:rPr>
                <w:rStyle w:val="a8"/>
                <w:rFonts w:ascii="Times New Roman" w:hAnsi="Times New Roman"/>
                <w:i w:val="0"/>
                <w:iCs/>
                <w:sz w:val="24"/>
                <w:szCs w:val="24"/>
              </w:rPr>
              <w:t>ОК 05</w:t>
            </w:r>
            <w:r w:rsidRPr="00977EEF">
              <w:rPr>
                <w:rFonts w:ascii="Times New Roman" w:eastAsia="Times New Roman" w:hAnsi="Times New Roman" w:cs="Times New Roman"/>
                <w:sz w:val="24"/>
                <w:szCs w:val="24"/>
              </w:rPr>
              <w:t xml:space="preserve">Осуществлять устную и письменную </w:t>
            </w:r>
            <w:r w:rsidRPr="00977EEF">
              <w:rPr>
                <w:rFonts w:ascii="Times New Roman" w:eastAsia="Times New Roman" w:hAnsi="Times New Roman" w:cs="Times New Roman"/>
                <w:sz w:val="24"/>
                <w:szCs w:val="24"/>
              </w:rPr>
              <w:lastRenderedPageBreak/>
              <w:t>коммуникацию на государственном языке Российской Федерации с учетом особенностей социального и культурного контекста</w:t>
            </w:r>
          </w:p>
        </w:tc>
        <w:tc>
          <w:tcPr>
            <w:tcW w:w="3969" w:type="dxa"/>
            <w:shd w:val="clear" w:color="auto" w:fill="auto"/>
          </w:tcPr>
          <w:p w:rsidR="00183344" w:rsidRPr="00977EEF" w:rsidRDefault="00183344" w:rsidP="00E63147">
            <w:pPr>
              <w:rPr>
                <w:rFonts w:ascii="Times New Roman" w:hAnsi="Times New Roman" w:cs="Times New Roman"/>
                <w:sz w:val="24"/>
                <w:szCs w:val="24"/>
              </w:rPr>
            </w:pPr>
            <w:r w:rsidRPr="00977EEF">
              <w:rPr>
                <w:rFonts w:ascii="Times New Roman" w:hAnsi="Times New Roman" w:cs="Times New Roman"/>
                <w:sz w:val="24"/>
                <w:szCs w:val="24"/>
              </w:rPr>
              <w:lastRenderedPageBreak/>
              <w:t xml:space="preserve">эффективность осуществления устной и письменной </w:t>
            </w:r>
            <w:r w:rsidRPr="00977EEF">
              <w:rPr>
                <w:rFonts w:ascii="Times New Roman" w:hAnsi="Times New Roman" w:cs="Times New Roman"/>
                <w:sz w:val="24"/>
                <w:szCs w:val="24"/>
              </w:rPr>
              <w:lastRenderedPageBreak/>
              <w:t>коммуникации</w:t>
            </w:r>
            <w:r w:rsidRPr="00977EEF">
              <w:rPr>
                <w:rFonts w:ascii="Times New Roman" w:eastAsia="Times New Roman" w:hAnsi="Times New Roman" w:cs="Times New Roman"/>
                <w:sz w:val="24"/>
                <w:szCs w:val="24"/>
              </w:rPr>
              <w:t xml:space="preserve"> на государственном языке Российской Федерации с учетом особенностей социального и культурного контекста</w:t>
            </w:r>
          </w:p>
        </w:tc>
        <w:tc>
          <w:tcPr>
            <w:tcW w:w="3084" w:type="dxa"/>
            <w:vMerge/>
            <w:shd w:val="clear" w:color="auto" w:fill="auto"/>
          </w:tcPr>
          <w:p w:rsidR="00183344" w:rsidRPr="00977EEF" w:rsidRDefault="00183344" w:rsidP="008F5649">
            <w:pPr>
              <w:jc w:val="both"/>
              <w:rPr>
                <w:rFonts w:ascii="Times New Roman" w:hAnsi="Times New Roman" w:cs="Times New Roman"/>
                <w:bCs/>
                <w:sz w:val="24"/>
                <w:szCs w:val="24"/>
              </w:rPr>
            </w:pPr>
          </w:p>
        </w:tc>
      </w:tr>
      <w:tr w:rsidR="00183344" w:rsidRPr="00977EEF" w:rsidTr="00AB3EAB">
        <w:trPr>
          <w:gridAfter w:val="1"/>
          <w:wAfter w:w="2097" w:type="dxa"/>
          <w:trHeight w:val="637"/>
        </w:trPr>
        <w:tc>
          <w:tcPr>
            <w:tcW w:w="2518" w:type="dxa"/>
            <w:shd w:val="clear" w:color="auto" w:fill="auto"/>
          </w:tcPr>
          <w:p w:rsidR="00183344" w:rsidRPr="00977EEF" w:rsidRDefault="00183344" w:rsidP="00E63147">
            <w:pPr>
              <w:rPr>
                <w:rStyle w:val="a8"/>
                <w:rFonts w:ascii="Times New Roman" w:hAnsi="Times New Roman"/>
                <w:i w:val="0"/>
                <w:iCs/>
                <w:sz w:val="24"/>
                <w:szCs w:val="24"/>
              </w:rPr>
            </w:pPr>
            <w:r w:rsidRPr="00977EEF">
              <w:rPr>
                <w:rStyle w:val="a8"/>
                <w:rFonts w:ascii="Times New Roman" w:hAnsi="Times New Roman"/>
                <w:i w:val="0"/>
                <w:iCs/>
                <w:sz w:val="24"/>
                <w:szCs w:val="24"/>
              </w:rPr>
              <w:lastRenderedPageBreak/>
              <w:t>ОК 07</w:t>
            </w:r>
            <w:r w:rsidRPr="00977EEF">
              <w:rPr>
                <w:rFonts w:ascii="Times New Roman" w:eastAsia="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969" w:type="dxa"/>
            <w:shd w:val="clear" w:color="auto" w:fill="auto"/>
          </w:tcPr>
          <w:p w:rsidR="00183344" w:rsidRPr="00977EEF" w:rsidRDefault="00183344" w:rsidP="00E63147">
            <w:pPr>
              <w:rPr>
                <w:rFonts w:ascii="Times New Roman" w:hAnsi="Times New Roman" w:cs="Times New Roman"/>
                <w:sz w:val="24"/>
                <w:szCs w:val="24"/>
              </w:rPr>
            </w:pPr>
            <w:r w:rsidRPr="00977EEF">
              <w:rPr>
                <w:rFonts w:ascii="Times New Roman" w:hAnsi="Times New Roman" w:cs="Times New Roman"/>
                <w:sz w:val="24"/>
                <w:szCs w:val="24"/>
              </w:rPr>
              <w:t>эффективность выполнения правил ТБ во время учебных занятий, при прохождении учебной и производственной практик;</w:t>
            </w:r>
          </w:p>
          <w:p w:rsidR="00183344" w:rsidRPr="00977EEF" w:rsidRDefault="00183344" w:rsidP="00E63147">
            <w:pPr>
              <w:rPr>
                <w:rFonts w:ascii="Times New Roman" w:hAnsi="Times New Roman" w:cs="Times New Roman"/>
                <w:sz w:val="24"/>
                <w:szCs w:val="24"/>
              </w:rPr>
            </w:pPr>
            <w:r w:rsidRPr="00977EEF">
              <w:rPr>
                <w:rFonts w:ascii="Times New Roman" w:hAnsi="Times New Roman" w:cs="Times New Roman"/>
                <w:sz w:val="24"/>
                <w:szCs w:val="24"/>
              </w:rPr>
              <w:t xml:space="preserve"> знание и использование ресурсосберегающих технологий</w:t>
            </w:r>
          </w:p>
        </w:tc>
        <w:tc>
          <w:tcPr>
            <w:tcW w:w="3084" w:type="dxa"/>
            <w:shd w:val="clear" w:color="auto" w:fill="auto"/>
          </w:tcPr>
          <w:p w:rsidR="00183344" w:rsidRPr="00977EEF" w:rsidRDefault="00183344" w:rsidP="008F5649">
            <w:pPr>
              <w:rPr>
                <w:rFonts w:ascii="Times New Roman" w:hAnsi="Times New Roman" w:cs="Times New Roman"/>
                <w:sz w:val="24"/>
                <w:szCs w:val="24"/>
              </w:rPr>
            </w:pPr>
            <w:r w:rsidRPr="00977EEF">
              <w:rPr>
                <w:rFonts w:ascii="Times New Roman" w:hAnsi="Times New Roman" w:cs="Times New Roman"/>
                <w:sz w:val="24"/>
                <w:szCs w:val="24"/>
              </w:rPr>
              <w:t>- устный опрос;</w:t>
            </w:r>
          </w:p>
          <w:p w:rsidR="00183344" w:rsidRPr="00977EEF" w:rsidRDefault="00183344" w:rsidP="008F5649">
            <w:pPr>
              <w:rPr>
                <w:rFonts w:ascii="Times New Roman" w:hAnsi="Times New Roman" w:cs="Times New Roman"/>
                <w:sz w:val="24"/>
                <w:szCs w:val="24"/>
              </w:rPr>
            </w:pPr>
            <w:r w:rsidRPr="00977EEF">
              <w:rPr>
                <w:rFonts w:ascii="Times New Roman" w:hAnsi="Times New Roman" w:cs="Times New Roman"/>
                <w:sz w:val="24"/>
                <w:szCs w:val="24"/>
              </w:rPr>
              <w:t>- тестирование;</w:t>
            </w:r>
          </w:p>
          <w:p w:rsidR="00183344" w:rsidRPr="00977EEF" w:rsidRDefault="00183344" w:rsidP="008F5649">
            <w:pPr>
              <w:rPr>
                <w:rFonts w:ascii="Times New Roman" w:hAnsi="Times New Roman" w:cs="Times New Roman"/>
                <w:sz w:val="24"/>
                <w:szCs w:val="24"/>
              </w:rPr>
            </w:pPr>
            <w:r w:rsidRPr="00977EEF">
              <w:rPr>
                <w:rFonts w:ascii="Times New Roman" w:hAnsi="Times New Roman" w:cs="Times New Roman"/>
                <w:sz w:val="24"/>
                <w:szCs w:val="24"/>
              </w:rPr>
              <w:t>- оценка выполнения практических занятий;</w:t>
            </w:r>
          </w:p>
          <w:p w:rsidR="00183344" w:rsidRPr="00977EEF" w:rsidRDefault="00183344" w:rsidP="008F5649">
            <w:pPr>
              <w:rPr>
                <w:rFonts w:ascii="Times New Roman" w:hAnsi="Times New Roman" w:cs="Times New Roman"/>
                <w:bCs/>
                <w:sz w:val="24"/>
                <w:szCs w:val="24"/>
              </w:rPr>
            </w:pPr>
            <w:r w:rsidRPr="00977EEF">
              <w:rPr>
                <w:rFonts w:ascii="Times New Roman" w:hAnsi="Times New Roman" w:cs="Times New Roman"/>
                <w:sz w:val="24"/>
                <w:szCs w:val="24"/>
              </w:rPr>
              <w:t>- экзамен квалификационный</w:t>
            </w:r>
          </w:p>
        </w:tc>
      </w:tr>
      <w:tr w:rsidR="00183344" w:rsidRPr="00977EEF" w:rsidTr="00AB3EAB">
        <w:trPr>
          <w:gridAfter w:val="1"/>
          <w:wAfter w:w="2097" w:type="dxa"/>
          <w:trHeight w:val="637"/>
        </w:trPr>
        <w:tc>
          <w:tcPr>
            <w:tcW w:w="2518" w:type="dxa"/>
            <w:shd w:val="clear" w:color="auto" w:fill="auto"/>
          </w:tcPr>
          <w:p w:rsidR="00183344" w:rsidRPr="00977EEF" w:rsidRDefault="00183344" w:rsidP="00E63147">
            <w:pPr>
              <w:rPr>
                <w:rStyle w:val="a8"/>
                <w:rFonts w:ascii="Times New Roman" w:hAnsi="Times New Roman"/>
                <w:i w:val="0"/>
                <w:iCs/>
                <w:sz w:val="24"/>
                <w:szCs w:val="24"/>
              </w:rPr>
            </w:pPr>
            <w:r w:rsidRPr="00977EEF">
              <w:rPr>
                <w:rStyle w:val="a8"/>
                <w:rFonts w:ascii="Times New Roman" w:hAnsi="Times New Roman"/>
                <w:i w:val="0"/>
                <w:iCs/>
                <w:sz w:val="24"/>
                <w:szCs w:val="24"/>
              </w:rPr>
              <w:t>ОК 09</w:t>
            </w:r>
            <w:proofErr w:type="gramStart"/>
            <w:r w:rsidRPr="00977EEF">
              <w:rPr>
                <w:rFonts w:ascii="Times New Roman" w:hAnsi="Times New Roman" w:cs="Times New Roman"/>
                <w:sz w:val="24"/>
                <w:szCs w:val="24"/>
              </w:rPr>
              <w:t xml:space="preserve"> П</w:t>
            </w:r>
            <w:proofErr w:type="gramEnd"/>
            <w:r w:rsidRPr="00977EEF">
              <w:rPr>
                <w:rFonts w:ascii="Times New Roman" w:hAnsi="Times New Roman" w:cs="Times New Roman"/>
                <w:sz w:val="24"/>
                <w:szCs w:val="24"/>
              </w:rPr>
              <w:t>ользоваться профессиональной документацией на государственном и иностранном языках</w:t>
            </w:r>
          </w:p>
        </w:tc>
        <w:tc>
          <w:tcPr>
            <w:tcW w:w="3969" w:type="dxa"/>
            <w:shd w:val="clear" w:color="auto" w:fill="auto"/>
          </w:tcPr>
          <w:p w:rsidR="00183344" w:rsidRPr="00977EEF" w:rsidRDefault="00183344" w:rsidP="00E63147">
            <w:pPr>
              <w:rPr>
                <w:rFonts w:ascii="Times New Roman" w:hAnsi="Times New Roman" w:cs="Times New Roman"/>
                <w:sz w:val="24"/>
                <w:szCs w:val="24"/>
              </w:rPr>
            </w:pPr>
            <w:r w:rsidRPr="00977EEF">
              <w:rPr>
                <w:rFonts w:ascii="Times New Roman" w:hAnsi="Times New Roman" w:cs="Times New Roman"/>
                <w:sz w:val="24"/>
                <w:szCs w:val="24"/>
              </w:rPr>
              <w:t>эффективность использования в профессиональной деятельности необходимой технической документации, в том числе на английском языке</w:t>
            </w:r>
          </w:p>
        </w:tc>
        <w:tc>
          <w:tcPr>
            <w:tcW w:w="3084" w:type="dxa"/>
            <w:shd w:val="clear" w:color="auto" w:fill="auto"/>
          </w:tcPr>
          <w:p w:rsidR="00183344" w:rsidRPr="00977EEF" w:rsidRDefault="00183344" w:rsidP="008F5649">
            <w:pPr>
              <w:rPr>
                <w:rFonts w:ascii="Times New Roman" w:hAnsi="Times New Roman" w:cs="Times New Roman"/>
                <w:sz w:val="24"/>
                <w:szCs w:val="24"/>
              </w:rPr>
            </w:pPr>
            <w:r w:rsidRPr="00977EEF">
              <w:rPr>
                <w:rFonts w:ascii="Times New Roman" w:hAnsi="Times New Roman" w:cs="Times New Roman"/>
                <w:sz w:val="24"/>
                <w:szCs w:val="24"/>
              </w:rPr>
              <w:t>- устный опрос;</w:t>
            </w:r>
          </w:p>
          <w:p w:rsidR="00183344" w:rsidRPr="00977EEF" w:rsidRDefault="00183344" w:rsidP="008F5649">
            <w:pPr>
              <w:rPr>
                <w:rFonts w:ascii="Times New Roman" w:hAnsi="Times New Roman" w:cs="Times New Roman"/>
                <w:sz w:val="24"/>
                <w:szCs w:val="24"/>
              </w:rPr>
            </w:pPr>
            <w:r w:rsidRPr="00977EEF">
              <w:rPr>
                <w:rFonts w:ascii="Times New Roman" w:hAnsi="Times New Roman" w:cs="Times New Roman"/>
                <w:sz w:val="24"/>
                <w:szCs w:val="24"/>
              </w:rPr>
              <w:t>- тестирование;</w:t>
            </w:r>
          </w:p>
          <w:p w:rsidR="00183344" w:rsidRPr="00977EEF" w:rsidRDefault="00183344" w:rsidP="008F5649">
            <w:pPr>
              <w:rPr>
                <w:rFonts w:ascii="Times New Roman" w:hAnsi="Times New Roman" w:cs="Times New Roman"/>
                <w:sz w:val="24"/>
                <w:szCs w:val="24"/>
              </w:rPr>
            </w:pPr>
            <w:r w:rsidRPr="00977EEF">
              <w:rPr>
                <w:rFonts w:ascii="Times New Roman" w:hAnsi="Times New Roman" w:cs="Times New Roman"/>
                <w:sz w:val="24"/>
                <w:szCs w:val="24"/>
              </w:rPr>
              <w:t>- оценка выполнения практических занятий;</w:t>
            </w:r>
          </w:p>
          <w:p w:rsidR="00183344" w:rsidRPr="00977EEF" w:rsidRDefault="00183344" w:rsidP="006D25E6">
            <w:pPr>
              <w:rPr>
                <w:rFonts w:ascii="Times New Roman" w:hAnsi="Times New Roman" w:cs="Times New Roman"/>
                <w:sz w:val="24"/>
                <w:szCs w:val="24"/>
              </w:rPr>
            </w:pPr>
            <w:r w:rsidRPr="00977EEF">
              <w:rPr>
                <w:rFonts w:ascii="Times New Roman" w:hAnsi="Times New Roman" w:cs="Times New Roman"/>
                <w:sz w:val="24"/>
                <w:szCs w:val="24"/>
              </w:rPr>
              <w:t xml:space="preserve">- экзамен </w:t>
            </w:r>
          </w:p>
        </w:tc>
      </w:tr>
      <w:tr w:rsidR="00365D7E" w:rsidRPr="00977EEF" w:rsidTr="00AB3EAB">
        <w:trPr>
          <w:trHeight w:val="637"/>
        </w:trPr>
        <w:tc>
          <w:tcPr>
            <w:tcW w:w="2518" w:type="dxa"/>
            <w:shd w:val="clear" w:color="auto" w:fill="auto"/>
          </w:tcPr>
          <w:p w:rsidR="00365D7E" w:rsidRPr="00977EEF" w:rsidRDefault="00365D7E" w:rsidP="00E63147">
            <w:pPr>
              <w:rPr>
                <w:rStyle w:val="a8"/>
                <w:rFonts w:ascii="Times New Roman" w:hAnsi="Times New Roman"/>
                <w:i w:val="0"/>
                <w:iCs/>
                <w:sz w:val="24"/>
                <w:szCs w:val="24"/>
              </w:rPr>
            </w:pPr>
            <w:r w:rsidRPr="00977EEF">
              <w:rPr>
                <w:rStyle w:val="a8"/>
                <w:rFonts w:ascii="Times New Roman" w:hAnsi="Times New Roman"/>
                <w:i w:val="0"/>
                <w:iCs/>
                <w:sz w:val="24"/>
                <w:szCs w:val="24"/>
              </w:rPr>
              <w:t xml:space="preserve">ПК 1.1. </w:t>
            </w:r>
            <w:r w:rsidRPr="00977EEF">
              <w:rPr>
                <w:rFonts w:ascii="Times New Roman" w:eastAsia="Times New Roman" w:hAnsi="Times New Roman" w:cs="Times New Roman"/>
                <w:sz w:val="24"/>
                <w:szCs w:val="24"/>
              </w:rPr>
              <w:t>Проверять техническое состояние дорожных, строительных и лесных машин.</w:t>
            </w:r>
          </w:p>
        </w:tc>
        <w:tc>
          <w:tcPr>
            <w:tcW w:w="3969" w:type="dxa"/>
            <w:shd w:val="clear" w:color="auto" w:fill="auto"/>
          </w:tcPr>
          <w:p w:rsidR="00365D7E" w:rsidRPr="00977EEF" w:rsidRDefault="00365D7E" w:rsidP="00E63147">
            <w:pPr>
              <w:rPr>
                <w:rFonts w:ascii="Times New Roman" w:hAnsi="Times New Roman" w:cs="Times New Roman"/>
                <w:sz w:val="24"/>
                <w:szCs w:val="24"/>
              </w:rPr>
            </w:pPr>
            <w:r w:rsidRPr="00977EEF">
              <w:rPr>
                <w:rFonts w:ascii="Times New Roman" w:hAnsi="Times New Roman" w:cs="Times New Roman"/>
                <w:sz w:val="24"/>
                <w:szCs w:val="24"/>
              </w:rPr>
              <w:t>- определяет техническое состояние систем и механизмов; - правильно выполняет основные операции технического осмотра</w:t>
            </w:r>
          </w:p>
        </w:tc>
        <w:tc>
          <w:tcPr>
            <w:tcW w:w="3084" w:type="dxa"/>
            <w:shd w:val="clear" w:color="auto" w:fill="auto"/>
          </w:tcPr>
          <w:p w:rsidR="00365D7E" w:rsidRPr="00977EEF" w:rsidRDefault="00365D7E" w:rsidP="00E63147">
            <w:pPr>
              <w:rPr>
                <w:rFonts w:ascii="Times New Roman" w:hAnsi="Times New Roman" w:cs="Times New Roman"/>
                <w:sz w:val="24"/>
                <w:szCs w:val="24"/>
              </w:rPr>
            </w:pPr>
            <w:r w:rsidRPr="00977EEF">
              <w:rPr>
                <w:rFonts w:ascii="Times New Roman" w:hAnsi="Times New Roman" w:cs="Times New Roman"/>
                <w:sz w:val="24"/>
                <w:szCs w:val="24"/>
              </w:rPr>
              <w:t>- устный опрос;</w:t>
            </w:r>
          </w:p>
          <w:p w:rsidR="00365D7E" w:rsidRPr="00977EEF" w:rsidRDefault="00365D7E" w:rsidP="00E63147">
            <w:pPr>
              <w:rPr>
                <w:rFonts w:ascii="Times New Roman" w:hAnsi="Times New Roman" w:cs="Times New Roman"/>
                <w:sz w:val="24"/>
                <w:szCs w:val="24"/>
              </w:rPr>
            </w:pPr>
            <w:r w:rsidRPr="00977EEF">
              <w:rPr>
                <w:rFonts w:ascii="Times New Roman" w:hAnsi="Times New Roman" w:cs="Times New Roman"/>
                <w:sz w:val="24"/>
                <w:szCs w:val="24"/>
              </w:rPr>
              <w:t>- тестирование;</w:t>
            </w:r>
          </w:p>
          <w:p w:rsidR="00365D7E" w:rsidRPr="00977EEF" w:rsidRDefault="00365D7E" w:rsidP="00E63147">
            <w:pPr>
              <w:rPr>
                <w:rFonts w:ascii="Times New Roman" w:hAnsi="Times New Roman" w:cs="Times New Roman"/>
                <w:sz w:val="24"/>
                <w:szCs w:val="24"/>
              </w:rPr>
            </w:pPr>
            <w:r w:rsidRPr="00977EEF">
              <w:rPr>
                <w:rFonts w:ascii="Times New Roman" w:hAnsi="Times New Roman" w:cs="Times New Roman"/>
                <w:sz w:val="24"/>
                <w:szCs w:val="24"/>
              </w:rPr>
              <w:t>- оценка выполнения практических занятий;</w:t>
            </w:r>
          </w:p>
          <w:p w:rsidR="00365D7E" w:rsidRPr="00977EEF" w:rsidRDefault="00365D7E" w:rsidP="00E63147">
            <w:pPr>
              <w:rPr>
                <w:rFonts w:ascii="Times New Roman" w:hAnsi="Times New Roman" w:cs="Times New Roman"/>
                <w:bCs/>
                <w:sz w:val="24"/>
                <w:szCs w:val="24"/>
              </w:rPr>
            </w:pPr>
            <w:r w:rsidRPr="00977EEF">
              <w:rPr>
                <w:rFonts w:ascii="Times New Roman" w:hAnsi="Times New Roman" w:cs="Times New Roman"/>
                <w:sz w:val="24"/>
                <w:szCs w:val="24"/>
              </w:rPr>
              <w:t>- экзамен квалификационный</w:t>
            </w:r>
          </w:p>
        </w:tc>
        <w:tc>
          <w:tcPr>
            <w:tcW w:w="2097" w:type="dxa"/>
          </w:tcPr>
          <w:p w:rsidR="00365D7E" w:rsidRPr="00977EEF" w:rsidRDefault="00365D7E" w:rsidP="00E63147">
            <w:pPr>
              <w:rPr>
                <w:rFonts w:ascii="Times New Roman" w:hAnsi="Times New Roman" w:cs="Times New Roman"/>
                <w:sz w:val="24"/>
                <w:szCs w:val="24"/>
              </w:rPr>
            </w:pPr>
          </w:p>
        </w:tc>
      </w:tr>
      <w:tr w:rsidR="00365D7E" w:rsidRPr="00977EEF" w:rsidTr="00AB3EAB">
        <w:trPr>
          <w:gridAfter w:val="1"/>
          <w:wAfter w:w="2097" w:type="dxa"/>
          <w:trHeight w:val="637"/>
        </w:trPr>
        <w:tc>
          <w:tcPr>
            <w:tcW w:w="2518" w:type="dxa"/>
            <w:shd w:val="clear" w:color="auto" w:fill="auto"/>
          </w:tcPr>
          <w:p w:rsidR="00365D7E" w:rsidRPr="00977EEF" w:rsidRDefault="00365D7E" w:rsidP="00E63147">
            <w:pPr>
              <w:rPr>
                <w:rFonts w:ascii="Times New Roman" w:hAnsi="Times New Roman" w:cs="Times New Roman"/>
                <w:sz w:val="24"/>
                <w:szCs w:val="24"/>
              </w:rPr>
            </w:pPr>
            <w:r w:rsidRPr="00977EEF">
              <w:rPr>
                <w:rFonts w:ascii="Times New Roman" w:hAnsi="Times New Roman" w:cs="Times New Roman"/>
                <w:sz w:val="24"/>
                <w:szCs w:val="24"/>
              </w:rPr>
              <w:t xml:space="preserve">ПК 1.2. </w:t>
            </w:r>
            <w:r w:rsidRPr="00977EEF">
              <w:rPr>
                <w:rFonts w:ascii="Times New Roman" w:eastAsia="Times New Roman" w:hAnsi="Times New Roman" w:cs="Times New Roman"/>
                <w:sz w:val="24"/>
                <w:szCs w:val="24"/>
              </w:rPr>
              <w:t>Осуществлять монтаж и демонтаж рабочего оборудования.</w:t>
            </w:r>
          </w:p>
        </w:tc>
        <w:tc>
          <w:tcPr>
            <w:tcW w:w="3969" w:type="dxa"/>
            <w:shd w:val="clear" w:color="auto" w:fill="auto"/>
          </w:tcPr>
          <w:p w:rsidR="00365D7E" w:rsidRPr="00977EEF" w:rsidRDefault="00365D7E" w:rsidP="00E63147">
            <w:pPr>
              <w:rPr>
                <w:rFonts w:ascii="Times New Roman" w:hAnsi="Times New Roman" w:cs="Times New Roman"/>
                <w:sz w:val="24"/>
                <w:szCs w:val="24"/>
              </w:rPr>
            </w:pPr>
            <w:r w:rsidRPr="00977EEF">
              <w:rPr>
                <w:rFonts w:ascii="Times New Roman" w:hAnsi="Times New Roman" w:cs="Times New Roman"/>
                <w:sz w:val="24"/>
                <w:szCs w:val="24"/>
              </w:rPr>
              <w:t xml:space="preserve">- правильно осуществляет сборку и разборку отдельных сборочных единиц и рабочих механизмов; правильно выбирает и применяет ручные и механизированные инструменты; обеспечивает безопасное пользование ручным и </w:t>
            </w:r>
            <w:r w:rsidRPr="00977EEF">
              <w:rPr>
                <w:rFonts w:ascii="Times New Roman" w:hAnsi="Times New Roman" w:cs="Times New Roman"/>
                <w:sz w:val="24"/>
                <w:szCs w:val="24"/>
              </w:rPr>
              <w:lastRenderedPageBreak/>
              <w:t>механизированным инструментом; правильно использует технологии выполнения ремонтных работ</w:t>
            </w:r>
          </w:p>
        </w:tc>
        <w:tc>
          <w:tcPr>
            <w:tcW w:w="3084" w:type="dxa"/>
            <w:shd w:val="clear" w:color="auto" w:fill="auto"/>
          </w:tcPr>
          <w:p w:rsidR="00365D7E" w:rsidRPr="00977EEF" w:rsidRDefault="00365D7E" w:rsidP="00E63147">
            <w:pPr>
              <w:rPr>
                <w:rFonts w:ascii="Times New Roman" w:hAnsi="Times New Roman" w:cs="Times New Roman"/>
                <w:sz w:val="24"/>
                <w:szCs w:val="24"/>
              </w:rPr>
            </w:pPr>
            <w:r w:rsidRPr="00977EEF">
              <w:rPr>
                <w:rFonts w:ascii="Times New Roman" w:hAnsi="Times New Roman" w:cs="Times New Roman"/>
                <w:sz w:val="24"/>
                <w:szCs w:val="24"/>
              </w:rPr>
              <w:lastRenderedPageBreak/>
              <w:t>- устный опрос;</w:t>
            </w:r>
          </w:p>
          <w:p w:rsidR="00365D7E" w:rsidRPr="00977EEF" w:rsidRDefault="00365D7E" w:rsidP="00E63147">
            <w:pPr>
              <w:rPr>
                <w:rFonts w:ascii="Times New Roman" w:hAnsi="Times New Roman" w:cs="Times New Roman"/>
                <w:sz w:val="24"/>
                <w:szCs w:val="24"/>
              </w:rPr>
            </w:pPr>
            <w:r w:rsidRPr="00977EEF">
              <w:rPr>
                <w:rFonts w:ascii="Times New Roman" w:hAnsi="Times New Roman" w:cs="Times New Roman"/>
                <w:sz w:val="24"/>
                <w:szCs w:val="24"/>
              </w:rPr>
              <w:t>- тестирование;</w:t>
            </w:r>
          </w:p>
          <w:p w:rsidR="00365D7E" w:rsidRPr="00977EEF" w:rsidRDefault="00365D7E" w:rsidP="00E63147">
            <w:pPr>
              <w:rPr>
                <w:rFonts w:ascii="Times New Roman" w:hAnsi="Times New Roman" w:cs="Times New Roman"/>
                <w:sz w:val="24"/>
                <w:szCs w:val="24"/>
              </w:rPr>
            </w:pPr>
            <w:r w:rsidRPr="00977EEF">
              <w:rPr>
                <w:rFonts w:ascii="Times New Roman" w:hAnsi="Times New Roman" w:cs="Times New Roman"/>
                <w:sz w:val="24"/>
                <w:szCs w:val="24"/>
              </w:rPr>
              <w:t>- оценка выполнения практических занятий;</w:t>
            </w:r>
          </w:p>
          <w:p w:rsidR="00365D7E" w:rsidRPr="00977EEF" w:rsidRDefault="00365D7E" w:rsidP="00E63147">
            <w:pPr>
              <w:rPr>
                <w:rFonts w:ascii="Times New Roman" w:hAnsi="Times New Roman" w:cs="Times New Roman"/>
                <w:sz w:val="24"/>
                <w:szCs w:val="24"/>
              </w:rPr>
            </w:pPr>
            <w:r w:rsidRPr="00977EEF">
              <w:rPr>
                <w:rFonts w:ascii="Times New Roman" w:hAnsi="Times New Roman" w:cs="Times New Roman"/>
                <w:sz w:val="24"/>
                <w:szCs w:val="24"/>
              </w:rPr>
              <w:t xml:space="preserve">- экзамен </w:t>
            </w:r>
            <w:r w:rsidRPr="00977EEF">
              <w:rPr>
                <w:rFonts w:ascii="Times New Roman" w:hAnsi="Times New Roman" w:cs="Times New Roman"/>
                <w:sz w:val="24"/>
                <w:szCs w:val="24"/>
              </w:rPr>
              <w:lastRenderedPageBreak/>
              <w:t>квалификационный</w:t>
            </w:r>
          </w:p>
        </w:tc>
      </w:tr>
      <w:tr w:rsidR="00365D7E" w:rsidRPr="00977EEF" w:rsidTr="00AB3EAB">
        <w:trPr>
          <w:gridAfter w:val="1"/>
          <w:wAfter w:w="2097" w:type="dxa"/>
          <w:trHeight w:val="637"/>
        </w:trPr>
        <w:tc>
          <w:tcPr>
            <w:tcW w:w="2518" w:type="dxa"/>
            <w:shd w:val="clear" w:color="auto" w:fill="auto"/>
          </w:tcPr>
          <w:p w:rsidR="00365D7E" w:rsidRPr="00977EEF" w:rsidRDefault="00365D7E" w:rsidP="00E63147">
            <w:pPr>
              <w:rPr>
                <w:rStyle w:val="a8"/>
                <w:rFonts w:ascii="Times New Roman" w:hAnsi="Times New Roman"/>
                <w:i w:val="0"/>
                <w:iCs/>
                <w:sz w:val="24"/>
                <w:szCs w:val="24"/>
              </w:rPr>
            </w:pPr>
            <w:r w:rsidRPr="00977EEF">
              <w:rPr>
                <w:rStyle w:val="a8"/>
                <w:rFonts w:ascii="Times New Roman" w:hAnsi="Times New Roman"/>
                <w:i w:val="0"/>
                <w:iCs/>
                <w:sz w:val="24"/>
                <w:szCs w:val="24"/>
              </w:rPr>
              <w:lastRenderedPageBreak/>
              <w:t>ПК</w:t>
            </w:r>
            <w:proofErr w:type="gramStart"/>
            <w:r w:rsidRPr="00977EEF">
              <w:rPr>
                <w:rStyle w:val="a8"/>
                <w:rFonts w:ascii="Times New Roman" w:hAnsi="Times New Roman"/>
                <w:i w:val="0"/>
                <w:iCs/>
                <w:sz w:val="24"/>
                <w:szCs w:val="24"/>
              </w:rPr>
              <w:t>1</w:t>
            </w:r>
            <w:proofErr w:type="gramEnd"/>
            <w:r w:rsidRPr="00977EEF">
              <w:rPr>
                <w:rStyle w:val="a8"/>
                <w:rFonts w:ascii="Times New Roman" w:hAnsi="Times New Roman"/>
                <w:i w:val="0"/>
                <w:iCs/>
                <w:sz w:val="24"/>
                <w:szCs w:val="24"/>
              </w:rPr>
              <w:t>.3</w:t>
            </w:r>
            <w:r w:rsidRPr="00977EEF">
              <w:rPr>
                <w:rFonts w:ascii="Times New Roman" w:hAnsi="Times New Roman" w:cs="Times New Roman"/>
                <w:bCs/>
                <w:iCs/>
                <w:sz w:val="24"/>
                <w:szCs w:val="24"/>
              </w:rPr>
              <w:t>Проводить ежесменное и периодическое техническое обслуживание.</w:t>
            </w:r>
          </w:p>
        </w:tc>
        <w:tc>
          <w:tcPr>
            <w:tcW w:w="3969" w:type="dxa"/>
            <w:shd w:val="clear" w:color="auto" w:fill="auto"/>
          </w:tcPr>
          <w:p w:rsidR="00365D7E" w:rsidRPr="00977EEF" w:rsidRDefault="00365D7E" w:rsidP="00E63147">
            <w:pPr>
              <w:pStyle w:val="11"/>
              <w:spacing w:before="0" w:after="0" w:line="240" w:lineRule="auto"/>
              <w:ind w:left="40" w:firstLine="76"/>
              <w:rPr>
                <w:sz w:val="24"/>
                <w:szCs w:val="24"/>
              </w:rPr>
            </w:pPr>
            <w:r w:rsidRPr="00977EEF">
              <w:rPr>
                <w:sz w:val="24"/>
                <w:szCs w:val="24"/>
              </w:rPr>
              <w:t>производить работы по мойке, уборке, очистке деталей, узлов, механизмов и кузовных элементов;</w:t>
            </w:r>
          </w:p>
          <w:p w:rsidR="00365D7E" w:rsidRPr="00977EEF" w:rsidRDefault="00365D7E" w:rsidP="00E63147">
            <w:pPr>
              <w:pStyle w:val="11"/>
              <w:spacing w:before="0" w:after="0" w:line="240" w:lineRule="auto"/>
              <w:ind w:left="40" w:hanging="40"/>
              <w:jc w:val="left"/>
              <w:rPr>
                <w:sz w:val="24"/>
                <w:szCs w:val="24"/>
              </w:rPr>
            </w:pPr>
            <w:r w:rsidRPr="00977EEF">
              <w:rPr>
                <w:sz w:val="24"/>
                <w:szCs w:val="24"/>
              </w:rPr>
              <w:t>Знать систему технического обслуживания и ремонта дорожных и строительных машин</w:t>
            </w:r>
            <w:proofErr w:type="gramStart"/>
            <w:r w:rsidRPr="00977EEF">
              <w:rPr>
                <w:sz w:val="24"/>
                <w:szCs w:val="24"/>
              </w:rPr>
              <w:t>;с</w:t>
            </w:r>
            <w:proofErr w:type="gramEnd"/>
            <w:r w:rsidRPr="00977EEF">
              <w:rPr>
                <w:sz w:val="24"/>
                <w:szCs w:val="24"/>
              </w:rPr>
              <w:t>пособы выявления и устранения неисправностей;</w:t>
            </w:r>
          </w:p>
          <w:p w:rsidR="00365D7E" w:rsidRPr="00977EEF" w:rsidRDefault="00365D7E" w:rsidP="00E63147">
            <w:pPr>
              <w:rPr>
                <w:rFonts w:ascii="Times New Roman" w:hAnsi="Times New Roman" w:cs="Times New Roman"/>
                <w:sz w:val="24"/>
                <w:szCs w:val="24"/>
              </w:rPr>
            </w:pPr>
          </w:p>
        </w:tc>
        <w:tc>
          <w:tcPr>
            <w:tcW w:w="3084" w:type="dxa"/>
            <w:shd w:val="clear" w:color="auto" w:fill="auto"/>
          </w:tcPr>
          <w:p w:rsidR="00365D7E" w:rsidRPr="00977EEF" w:rsidRDefault="00365D7E" w:rsidP="00E63147">
            <w:pPr>
              <w:rPr>
                <w:rFonts w:ascii="Times New Roman" w:hAnsi="Times New Roman" w:cs="Times New Roman"/>
                <w:sz w:val="24"/>
                <w:szCs w:val="24"/>
              </w:rPr>
            </w:pPr>
            <w:r w:rsidRPr="00977EEF">
              <w:rPr>
                <w:rFonts w:ascii="Times New Roman" w:hAnsi="Times New Roman" w:cs="Times New Roman"/>
                <w:sz w:val="24"/>
                <w:szCs w:val="24"/>
              </w:rPr>
              <w:t>- устный опрос;</w:t>
            </w:r>
          </w:p>
          <w:p w:rsidR="00365D7E" w:rsidRPr="00977EEF" w:rsidRDefault="00365D7E" w:rsidP="00E63147">
            <w:pPr>
              <w:rPr>
                <w:rFonts w:ascii="Times New Roman" w:hAnsi="Times New Roman" w:cs="Times New Roman"/>
                <w:sz w:val="24"/>
                <w:szCs w:val="24"/>
              </w:rPr>
            </w:pPr>
            <w:r w:rsidRPr="00977EEF">
              <w:rPr>
                <w:rFonts w:ascii="Times New Roman" w:hAnsi="Times New Roman" w:cs="Times New Roman"/>
                <w:sz w:val="24"/>
                <w:szCs w:val="24"/>
              </w:rPr>
              <w:t>- тестирование;</w:t>
            </w:r>
          </w:p>
          <w:p w:rsidR="00365D7E" w:rsidRPr="00977EEF" w:rsidRDefault="00365D7E" w:rsidP="00E63147">
            <w:pPr>
              <w:rPr>
                <w:rFonts w:ascii="Times New Roman" w:hAnsi="Times New Roman" w:cs="Times New Roman"/>
                <w:sz w:val="24"/>
                <w:szCs w:val="24"/>
              </w:rPr>
            </w:pPr>
            <w:r w:rsidRPr="00977EEF">
              <w:rPr>
                <w:rFonts w:ascii="Times New Roman" w:hAnsi="Times New Roman" w:cs="Times New Roman"/>
                <w:sz w:val="24"/>
                <w:szCs w:val="24"/>
              </w:rPr>
              <w:t>- оценка выполнения практических занятий;</w:t>
            </w:r>
          </w:p>
          <w:p w:rsidR="00365D7E" w:rsidRPr="00977EEF" w:rsidRDefault="00365D7E" w:rsidP="00E63147">
            <w:pPr>
              <w:rPr>
                <w:rFonts w:ascii="Times New Roman" w:hAnsi="Times New Roman" w:cs="Times New Roman"/>
                <w:sz w:val="24"/>
                <w:szCs w:val="24"/>
              </w:rPr>
            </w:pPr>
            <w:r w:rsidRPr="00977EEF">
              <w:rPr>
                <w:rFonts w:ascii="Times New Roman" w:hAnsi="Times New Roman" w:cs="Times New Roman"/>
                <w:sz w:val="24"/>
                <w:szCs w:val="24"/>
              </w:rPr>
              <w:t>- экзамен квалификационный</w:t>
            </w:r>
          </w:p>
        </w:tc>
      </w:tr>
      <w:tr w:rsidR="00365D7E" w:rsidRPr="00977EEF" w:rsidTr="00AB3EAB">
        <w:trPr>
          <w:gridAfter w:val="1"/>
          <w:wAfter w:w="2097" w:type="dxa"/>
          <w:trHeight w:val="637"/>
        </w:trPr>
        <w:tc>
          <w:tcPr>
            <w:tcW w:w="2518" w:type="dxa"/>
            <w:shd w:val="clear" w:color="auto" w:fill="auto"/>
          </w:tcPr>
          <w:p w:rsidR="00365D7E" w:rsidRPr="00977EEF" w:rsidRDefault="00365D7E" w:rsidP="00E63147">
            <w:pPr>
              <w:pStyle w:val="2"/>
              <w:spacing w:before="0" w:after="0"/>
              <w:jc w:val="both"/>
              <w:rPr>
                <w:rFonts w:ascii="Times New Roman" w:eastAsiaTheme="minorEastAsia" w:hAnsi="Times New Roman"/>
                <w:bCs w:val="0"/>
                <w:i w:val="0"/>
                <w:iCs w:val="0"/>
                <w:sz w:val="24"/>
                <w:szCs w:val="24"/>
              </w:rPr>
            </w:pPr>
            <w:r w:rsidRPr="00977EEF">
              <w:rPr>
                <w:rFonts w:ascii="Times New Roman" w:eastAsiaTheme="minorEastAsia" w:hAnsi="Times New Roman"/>
                <w:b w:val="0"/>
                <w:i w:val="0"/>
                <w:iCs w:val="0"/>
                <w:sz w:val="24"/>
                <w:szCs w:val="24"/>
              </w:rPr>
              <w:t>ПК 1.4</w:t>
            </w:r>
            <w:proofErr w:type="gramStart"/>
            <w:r w:rsidRPr="00977EEF">
              <w:rPr>
                <w:rFonts w:ascii="Times New Roman" w:eastAsiaTheme="minorEastAsia" w:hAnsi="Times New Roman"/>
                <w:b w:val="0"/>
                <w:i w:val="0"/>
                <w:iCs w:val="0"/>
                <w:sz w:val="24"/>
                <w:szCs w:val="24"/>
              </w:rPr>
              <w:t>В</w:t>
            </w:r>
            <w:proofErr w:type="gramEnd"/>
            <w:r w:rsidRPr="00977EEF">
              <w:rPr>
                <w:rFonts w:ascii="Times New Roman" w:eastAsiaTheme="minorEastAsia" w:hAnsi="Times New Roman"/>
                <w:b w:val="0"/>
                <w:i w:val="0"/>
                <w:iCs w:val="0"/>
                <w:sz w:val="24"/>
                <w:szCs w:val="24"/>
              </w:rPr>
              <w:t>ыполнять работы по подготовке к постановке и снятию с различных видов хранения.</w:t>
            </w:r>
          </w:p>
        </w:tc>
        <w:tc>
          <w:tcPr>
            <w:tcW w:w="3969" w:type="dxa"/>
            <w:shd w:val="clear" w:color="auto" w:fill="auto"/>
          </w:tcPr>
          <w:p w:rsidR="00365D7E" w:rsidRPr="00977EEF" w:rsidRDefault="00365D7E" w:rsidP="00E63147">
            <w:pPr>
              <w:pStyle w:val="11"/>
              <w:spacing w:before="0" w:after="0" w:line="276" w:lineRule="auto"/>
              <w:ind w:left="40" w:hanging="40"/>
              <w:rPr>
                <w:sz w:val="24"/>
                <w:szCs w:val="24"/>
              </w:rPr>
            </w:pPr>
            <w:r w:rsidRPr="00977EEF">
              <w:rPr>
                <w:sz w:val="24"/>
                <w:szCs w:val="24"/>
              </w:rPr>
              <w:t>выявлять органолептическими и инструментальными методами незначительные неисправности в работе,</w:t>
            </w:r>
          </w:p>
          <w:p w:rsidR="00365D7E" w:rsidRPr="00977EEF" w:rsidRDefault="00365D7E" w:rsidP="00E63147">
            <w:pPr>
              <w:pStyle w:val="11"/>
              <w:spacing w:before="0" w:after="0" w:line="276" w:lineRule="auto"/>
              <w:ind w:left="40" w:hanging="40"/>
              <w:rPr>
                <w:sz w:val="24"/>
                <w:szCs w:val="24"/>
              </w:rPr>
            </w:pPr>
            <w:r w:rsidRPr="00977EEF">
              <w:rPr>
                <w:sz w:val="24"/>
                <w:szCs w:val="24"/>
              </w:rPr>
              <w:t>выявлять органолептическими и инструментальными методами незначительные неисправности в работе</w:t>
            </w:r>
          </w:p>
          <w:p w:rsidR="00365D7E" w:rsidRPr="00977EEF" w:rsidRDefault="00365D7E" w:rsidP="00E63147">
            <w:pPr>
              <w:pStyle w:val="11"/>
              <w:spacing w:before="0" w:after="0" w:line="240" w:lineRule="auto"/>
              <w:ind w:left="40" w:hanging="40"/>
              <w:rPr>
                <w:sz w:val="24"/>
                <w:szCs w:val="24"/>
              </w:rPr>
            </w:pPr>
          </w:p>
          <w:p w:rsidR="00365D7E" w:rsidRPr="00977EEF" w:rsidRDefault="00365D7E" w:rsidP="00E63147">
            <w:pPr>
              <w:rPr>
                <w:rFonts w:ascii="Times New Roman" w:hAnsi="Times New Roman" w:cs="Times New Roman"/>
                <w:sz w:val="24"/>
                <w:szCs w:val="24"/>
              </w:rPr>
            </w:pPr>
          </w:p>
        </w:tc>
        <w:tc>
          <w:tcPr>
            <w:tcW w:w="3084" w:type="dxa"/>
            <w:shd w:val="clear" w:color="auto" w:fill="auto"/>
          </w:tcPr>
          <w:p w:rsidR="00365D7E" w:rsidRPr="00977EEF" w:rsidRDefault="00365D7E" w:rsidP="00E63147">
            <w:pPr>
              <w:rPr>
                <w:rFonts w:ascii="Times New Roman" w:hAnsi="Times New Roman" w:cs="Times New Roman"/>
                <w:sz w:val="24"/>
                <w:szCs w:val="24"/>
              </w:rPr>
            </w:pPr>
            <w:r w:rsidRPr="00977EEF">
              <w:rPr>
                <w:rFonts w:ascii="Times New Roman" w:hAnsi="Times New Roman" w:cs="Times New Roman"/>
                <w:sz w:val="24"/>
                <w:szCs w:val="24"/>
              </w:rPr>
              <w:t>- устный опрос;</w:t>
            </w:r>
          </w:p>
          <w:p w:rsidR="00365D7E" w:rsidRPr="00977EEF" w:rsidRDefault="00365D7E" w:rsidP="00E63147">
            <w:pPr>
              <w:rPr>
                <w:rFonts w:ascii="Times New Roman" w:hAnsi="Times New Roman" w:cs="Times New Roman"/>
                <w:sz w:val="24"/>
                <w:szCs w:val="24"/>
              </w:rPr>
            </w:pPr>
            <w:r w:rsidRPr="00977EEF">
              <w:rPr>
                <w:rFonts w:ascii="Times New Roman" w:hAnsi="Times New Roman" w:cs="Times New Roman"/>
                <w:sz w:val="24"/>
                <w:szCs w:val="24"/>
              </w:rPr>
              <w:t>- тестирование;</w:t>
            </w:r>
          </w:p>
          <w:p w:rsidR="00365D7E" w:rsidRPr="00977EEF" w:rsidRDefault="00365D7E" w:rsidP="00E63147">
            <w:pPr>
              <w:rPr>
                <w:rFonts w:ascii="Times New Roman" w:hAnsi="Times New Roman" w:cs="Times New Roman"/>
                <w:sz w:val="24"/>
                <w:szCs w:val="24"/>
              </w:rPr>
            </w:pPr>
            <w:r w:rsidRPr="00977EEF">
              <w:rPr>
                <w:rFonts w:ascii="Times New Roman" w:hAnsi="Times New Roman" w:cs="Times New Roman"/>
                <w:sz w:val="24"/>
                <w:szCs w:val="24"/>
              </w:rPr>
              <w:t>- оценка выполнения практических занятий;</w:t>
            </w:r>
          </w:p>
          <w:p w:rsidR="00365D7E" w:rsidRPr="00977EEF" w:rsidRDefault="00365D7E" w:rsidP="00E63147">
            <w:pPr>
              <w:rPr>
                <w:rFonts w:ascii="Times New Roman" w:hAnsi="Times New Roman" w:cs="Times New Roman"/>
                <w:sz w:val="24"/>
                <w:szCs w:val="24"/>
              </w:rPr>
            </w:pPr>
            <w:r w:rsidRPr="00977EEF">
              <w:rPr>
                <w:rFonts w:ascii="Times New Roman" w:hAnsi="Times New Roman" w:cs="Times New Roman"/>
                <w:sz w:val="24"/>
                <w:szCs w:val="24"/>
              </w:rPr>
              <w:t>- экзамен квалификационный</w:t>
            </w:r>
          </w:p>
        </w:tc>
      </w:tr>
      <w:tr w:rsidR="002A6996" w:rsidRPr="00977EEF" w:rsidTr="00AB3EAB">
        <w:trPr>
          <w:gridAfter w:val="1"/>
          <w:wAfter w:w="2097" w:type="dxa"/>
          <w:trHeight w:val="637"/>
        </w:trPr>
        <w:tc>
          <w:tcPr>
            <w:tcW w:w="2518" w:type="dxa"/>
            <w:shd w:val="clear" w:color="auto" w:fill="auto"/>
          </w:tcPr>
          <w:p w:rsidR="002A6996" w:rsidRPr="00977EEF" w:rsidRDefault="002A6996" w:rsidP="00AB3EAB">
            <w:pPr>
              <w:rPr>
                <w:rStyle w:val="a8"/>
                <w:rFonts w:ascii="Times New Roman" w:hAnsi="Times New Roman"/>
                <w:i w:val="0"/>
                <w:sz w:val="24"/>
                <w:szCs w:val="24"/>
              </w:rPr>
            </w:pPr>
            <w:r w:rsidRPr="00977EEF">
              <w:rPr>
                <w:rStyle w:val="a8"/>
                <w:rFonts w:ascii="Times New Roman" w:hAnsi="Times New Roman"/>
                <w:i w:val="0"/>
                <w:sz w:val="24"/>
                <w:szCs w:val="24"/>
              </w:rPr>
              <w:t>ЛР.1</w:t>
            </w:r>
          </w:p>
        </w:tc>
        <w:tc>
          <w:tcPr>
            <w:tcW w:w="3969" w:type="dxa"/>
            <w:shd w:val="clear" w:color="auto" w:fill="auto"/>
          </w:tcPr>
          <w:p w:rsidR="002A6996" w:rsidRPr="00977EEF" w:rsidRDefault="002A6996" w:rsidP="00AB3EAB">
            <w:pPr>
              <w:jc w:val="both"/>
              <w:rPr>
                <w:rFonts w:ascii="Times New Roman" w:hAnsi="Times New Roman" w:cs="Times New Roman"/>
                <w:sz w:val="24"/>
                <w:szCs w:val="24"/>
              </w:rPr>
            </w:pPr>
            <w:proofErr w:type="gramStart"/>
            <w:r w:rsidRPr="00977EEF">
              <w:rPr>
                <w:rFonts w:ascii="Times New Roman" w:hAnsi="Times New Roman" w:cs="Times New Roman"/>
                <w:sz w:val="24"/>
                <w:szCs w:val="24"/>
              </w:rPr>
              <w:t>Осознающий</w:t>
            </w:r>
            <w:proofErr w:type="gramEnd"/>
            <w:r w:rsidRPr="00977EEF">
              <w:rPr>
                <w:rFonts w:ascii="Times New Roman" w:hAnsi="Times New Roman" w:cs="Times New Roman"/>
                <w:sz w:val="24"/>
                <w:szCs w:val="24"/>
              </w:rPr>
              <w:t xml:space="preserve"> себя гражданином и защитником великой страны</w:t>
            </w:r>
          </w:p>
        </w:tc>
        <w:tc>
          <w:tcPr>
            <w:tcW w:w="3084" w:type="dxa"/>
            <w:shd w:val="clear" w:color="auto" w:fill="auto"/>
          </w:tcPr>
          <w:p w:rsidR="002A6996" w:rsidRPr="00977EEF" w:rsidRDefault="002A6996" w:rsidP="00AB3EAB">
            <w:pPr>
              <w:shd w:val="clear" w:color="auto" w:fill="FFFFFF"/>
              <w:spacing w:after="0" w:line="240" w:lineRule="auto"/>
              <w:jc w:val="both"/>
              <w:rPr>
                <w:rFonts w:ascii="Times New Roman" w:eastAsia="Times New Roman" w:hAnsi="Times New Roman" w:cs="Times New Roman"/>
                <w:color w:val="1A1A1A"/>
                <w:sz w:val="24"/>
                <w:szCs w:val="24"/>
              </w:rPr>
            </w:pPr>
          </w:p>
          <w:p w:rsidR="002A6996" w:rsidRPr="00977EEF" w:rsidRDefault="002A6996" w:rsidP="00AB3EAB">
            <w:pPr>
              <w:shd w:val="clear" w:color="auto" w:fill="FFFFFF"/>
              <w:spacing w:after="0" w:line="240" w:lineRule="auto"/>
              <w:jc w:val="both"/>
              <w:rPr>
                <w:rFonts w:ascii="Times New Roman" w:eastAsia="Times New Roman" w:hAnsi="Times New Roman" w:cs="Times New Roman"/>
                <w:color w:val="1A1A1A"/>
                <w:sz w:val="24"/>
                <w:szCs w:val="24"/>
              </w:rPr>
            </w:pPr>
          </w:p>
          <w:p w:rsidR="002A6996" w:rsidRPr="00977EEF" w:rsidRDefault="002A6996" w:rsidP="00AB3EAB">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Тестирование</w:t>
            </w:r>
          </w:p>
          <w:p w:rsidR="002A6996" w:rsidRPr="00977EEF" w:rsidRDefault="002A6996" w:rsidP="00AB3EAB">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Ролевые игры, тренинги</w:t>
            </w:r>
          </w:p>
          <w:p w:rsidR="002A6996" w:rsidRPr="00977EEF" w:rsidRDefault="002A6996" w:rsidP="00AB3EAB">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Портфолио студента</w:t>
            </w:r>
          </w:p>
          <w:p w:rsidR="002A6996" w:rsidRPr="00977EEF" w:rsidRDefault="002A6996" w:rsidP="00AB3EAB">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Экспертное наблюдение</w:t>
            </w:r>
          </w:p>
          <w:p w:rsidR="002A6996" w:rsidRPr="00977EEF" w:rsidRDefault="002A6996" w:rsidP="00AB3EAB">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в ходе освоения ОПОП</w:t>
            </w:r>
          </w:p>
          <w:p w:rsidR="002A6996" w:rsidRPr="00977EEF" w:rsidRDefault="002A6996" w:rsidP="00AB3EAB">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Экспертное наблюдение</w:t>
            </w:r>
          </w:p>
          <w:p w:rsidR="002A6996" w:rsidRPr="00977EEF" w:rsidRDefault="002A6996" w:rsidP="00AB3EAB">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 xml:space="preserve">в ходе </w:t>
            </w:r>
            <w:proofErr w:type="gramStart"/>
            <w:r w:rsidRPr="00977EEF">
              <w:rPr>
                <w:rFonts w:ascii="Times New Roman" w:eastAsia="Times New Roman" w:hAnsi="Times New Roman" w:cs="Times New Roman"/>
                <w:color w:val="1A1A1A"/>
                <w:sz w:val="24"/>
                <w:szCs w:val="24"/>
              </w:rPr>
              <w:t>формализованных</w:t>
            </w:r>
            <w:proofErr w:type="gramEnd"/>
          </w:p>
          <w:p w:rsidR="002A6996" w:rsidRPr="00977EEF" w:rsidRDefault="002A6996" w:rsidP="00AB3EAB">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образовательных ситуаций</w:t>
            </w:r>
          </w:p>
          <w:p w:rsidR="002A6996" w:rsidRPr="00977EEF" w:rsidRDefault="002A6996" w:rsidP="00AB3EAB">
            <w:pPr>
              <w:shd w:val="clear" w:color="auto" w:fill="FFFFFF"/>
              <w:spacing w:after="0" w:line="240" w:lineRule="auto"/>
              <w:rPr>
                <w:rFonts w:ascii="Times New Roman" w:eastAsia="Times New Roman" w:hAnsi="Times New Roman" w:cs="Times New Roman"/>
                <w:color w:val="1A1A1A"/>
                <w:sz w:val="24"/>
                <w:szCs w:val="24"/>
              </w:rPr>
            </w:pPr>
          </w:p>
        </w:tc>
      </w:tr>
      <w:tr w:rsidR="002A6996" w:rsidRPr="00977EEF" w:rsidTr="00AB3EAB">
        <w:trPr>
          <w:gridAfter w:val="1"/>
          <w:wAfter w:w="2097" w:type="dxa"/>
          <w:trHeight w:val="637"/>
        </w:trPr>
        <w:tc>
          <w:tcPr>
            <w:tcW w:w="2518" w:type="dxa"/>
            <w:shd w:val="clear" w:color="auto" w:fill="auto"/>
          </w:tcPr>
          <w:p w:rsidR="002A6996" w:rsidRPr="00977EEF" w:rsidRDefault="002A6996" w:rsidP="00AB3EAB">
            <w:pPr>
              <w:rPr>
                <w:rStyle w:val="a8"/>
                <w:rFonts w:ascii="Times New Roman" w:hAnsi="Times New Roman"/>
                <w:i w:val="0"/>
                <w:sz w:val="24"/>
                <w:szCs w:val="24"/>
              </w:rPr>
            </w:pPr>
            <w:r w:rsidRPr="00977EEF">
              <w:rPr>
                <w:rStyle w:val="a8"/>
                <w:rFonts w:ascii="Times New Roman" w:hAnsi="Times New Roman"/>
                <w:i w:val="0"/>
                <w:sz w:val="24"/>
                <w:szCs w:val="24"/>
              </w:rPr>
              <w:t>ЛР.2</w:t>
            </w:r>
          </w:p>
        </w:tc>
        <w:tc>
          <w:tcPr>
            <w:tcW w:w="3969" w:type="dxa"/>
            <w:shd w:val="clear" w:color="auto" w:fill="auto"/>
          </w:tcPr>
          <w:p w:rsidR="002A6996" w:rsidRPr="00977EEF" w:rsidRDefault="002A6996" w:rsidP="00AB3EAB">
            <w:pPr>
              <w:jc w:val="both"/>
              <w:rPr>
                <w:rFonts w:ascii="Times New Roman" w:hAnsi="Times New Roman" w:cs="Times New Roman"/>
                <w:sz w:val="24"/>
                <w:szCs w:val="24"/>
              </w:rPr>
            </w:pPr>
            <w:r w:rsidRPr="00977EEF">
              <w:rPr>
                <w:rFonts w:ascii="Times New Roman" w:hAnsi="Times New Roman" w:cs="Times New Roman"/>
                <w:sz w:val="24"/>
                <w:szCs w:val="24"/>
              </w:rPr>
              <w:t xml:space="preserve">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w:t>
            </w:r>
            <w:r w:rsidRPr="00977EEF">
              <w:rPr>
                <w:rFonts w:ascii="Times New Roman" w:hAnsi="Times New Roman" w:cs="Times New Roman"/>
                <w:sz w:val="24"/>
                <w:szCs w:val="24"/>
              </w:rPr>
              <w:lastRenderedPageBreak/>
              <w:t>участвующий в деятельности общественных организаций</w:t>
            </w:r>
          </w:p>
        </w:tc>
        <w:tc>
          <w:tcPr>
            <w:tcW w:w="3084" w:type="dxa"/>
            <w:shd w:val="clear" w:color="auto" w:fill="auto"/>
          </w:tcPr>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lastRenderedPageBreak/>
              <w:t>Тестирование</w:t>
            </w:r>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Ролевые игры, тренинги</w:t>
            </w:r>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Портфолио студента</w:t>
            </w:r>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Экспертное наблюдение</w:t>
            </w:r>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в ходе освоения ОПОП</w:t>
            </w:r>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Экспертное наблюдение</w:t>
            </w:r>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 xml:space="preserve">в ходе </w:t>
            </w:r>
            <w:proofErr w:type="gramStart"/>
            <w:r w:rsidRPr="00977EEF">
              <w:rPr>
                <w:rFonts w:ascii="Times New Roman" w:eastAsia="Times New Roman" w:hAnsi="Times New Roman" w:cs="Times New Roman"/>
                <w:color w:val="1A1A1A"/>
                <w:sz w:val="24"/>
                <w:szCs w:val="24"/>
              </w:rPr>
              <w:t>формализованных</w:t>
            </w:r>
            <w:proofErr w:type="gramEnd"/>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образовательных ситуаций</w:t>
            </w:r>
          </w:p>
          <w:p w:rsidR="002A6996" w:rsidRPr="00977EEF" w:rsidRDefault="002A6996" w:rsidP="00AB3EAB">
            <w:pPr>
              <w:shd w:val="clear" w:color="auto" w:fill="FFFFFF"/>
              <w:spacing w:after="0" w:line="240" w:lineRule="auto"/>
              <w:rPr>
                <w:rFonts w:ascii="Times New Roman" w:eastAsia="Times New Roman" w:hAnsi="Times New Roman" w:cs="Times New Roman"/>
                <w:color w:val="1A1A1A"/>
                <w:sz w:val="24"/>
                <w:szCs w:val="24"/>
              </w:rPr>
            </w:pPr>
          </w:p>
        </w:tc>
      </w:tr>
      <w:tr w:rsidR="002A6996" w:rsidRPr="00977EEF" w:rsidTr="00AB3EAB">
        <w:trPr>
          <w:gridAfter w:val="1"/>
          <w:wAfter w:w="2097" w:type="dxa"/>
          <w:trHeight w:val="637"/>
        </w:trPr>
        <w:tc>
          <w:tcPr>
            <w:tcW w:w="2518" w:type="dxa"/>
            <w:shd w:val="clear" w:color="auto" w:fill="auto"/>
          </w:tcPr>
          <w:p w:rsidR="002A6996" w:rsidRPr="00977EEF" w:rsidRDefault="002A6996" w:rsidP="00AB3EAB">
            <w:pPr>
              <w:rPr>
                <w:rStyle w:val="a8"/>
                <w:rFonts w:ascii="Times New Roman" w:hAnsi="Times New Roman"/>
                <w:i w:val="0"/>
                <w:sz w:val="24"/>
                <w:szCs w:val="24"/>
              </w:rPr>
            </w:pPr>
            <w:r w:rsidRPr="00977EEF">
              <w:rPr>
                <w:rStyle w:val="a8"/>
                <w:rFonts w:ascii="Times New Roman" w:hAnsi="Times New Roman"/>
                <w:i w:val="0"/>
                <w:sz w:val="24"/>
                <w:szCs w:val="24"/>
              </w:rPr>
              <w:lastRenderedPageBreak/>
              <w:t>ЛР.3</w:t>
            </w:r>
          </w:p>
        </w:tc>
        <w:tc>
          <w:tcPr>
            <w:tcW w:w="3969" w:type="dxa"/>
            <w:shd w:val="clear" w:color="auto" w:fill="auto"/>
          </w:tcPr>
          <w:p w:rsidR="002A6996" w:rsidRPr="00977EEF" w:rsidRDefault="002A6996" w:rsidP="00AB3EAB">
            <w:pPr>
              <w:jc w:val="both"/>
              <w:rPr>
                <w:rFonts w:ascii="Times New Roman" w:hAnsi="Times New Roman" w:cs="Times New Roman"/>
                <w:sz w:val="24"/>
                <w:szCs w:val="24"/>
              </w:rPr>
            </w:pPr>
            <w:proofErr w:type="gramStart"/>
            <w:r w:rsidRPr="00977EEF">
              <w:rPr>
                <w:rFonts w:ascii="Times New Roman" w:hAnsi="Times New Roman" w:cs="Times New Roman"/>
                <w:sz w:val="24"/>
                <w:szCs w:val="24"/>
              </w:rPr>
              <w:t>Соблюдающий</w:t>
            </w:r>
            <w:proofErr w:type="gramEnd"/>
            <w:r w:rsidRPr="00977EEF">
              <w:rPr>
                <w:rFonts w:ascii="Times New Roman" w:hAnsi="Times New Roman" w:cs="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977EEF">
              <w:rPr>
                <w:rFonts w:ascii="Times New Roman" w:hAnsi="Times New Roman" w:cs="Times New Roman"/>
                <w:sz w:val="24"/>
                <w:szCs w:val="24"/>
              </w:rPr>
              <w:t>Лояльный</w:t>
            </w:r>
            <w:proofErr w:type="gramEnd"/>
            <w:r w:rsidRPr="00977EEF">
              <w:rPr>
                <w:rFonts w:ascii="Times New Roman" w:hAnsi="Times New Roman" w:cs="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977EEF">
              <w:rPr>
                <w:rFonts w:ascii="Times New Roman" w:hAnsi="Times New Roman" w:cs="Times New Roman"/>
                <w:sz w:val="24"/>
                <w:szCs w:val="24"/>
              </w:rPr>
              <w:t>девиантным</w:t>
            </w:r>
            <w:proofErr w:type="spellEnd"/>
            <w:r w:rsidRPr="00977EEF">
              <w:rPr>
                <w:rFonts w:ascii="Times New Roman" w:hAnsi="Times New Roman" w:cs="Times New Roman"/>
                <w:sz w:val="24"/>
                <w:szCs w:val="24"/>
              </w:rPr>
              <w:t xml:space="preserve"> поведением. </w:t>
            </w:r>
            <w:proofErr w:type="gramStart"/>
            <w:r w:rsidRPr="00977EEF">
              <w:rPr>
                <w:rFonts w:ascii="Times New Roman" w:hAnsi="Times New Roman" w:cs="Times New Roman"/>
                <w:sz w:val="24"/>
                <w:szCs w:val="24"/>
              </w:rPr>
              <w:t>Демонстрирующий</w:t>
            </w:r>
            <w:proofErr w:type="gramEnd"/>
            <w:r w:rsidRPr="00977EEF">
              <w:rPr>
                <w:rFonts w:ascii="Times New Roman" w:hAnsi="Times New Roman" w:cs="Times New Roman"/>
                <w:sz w:val="24"/>
                <w:szCs w:val="24"/>
              </w:rPr>
              <w:t xml:space="preserve"> неприятие и предупреждающий социально опасное поведение окружающих</w:t>
            </w:r>
          </w:p>
        </w:tc>
        <w:tc>
          <w:tcPr>
            <w:tcW w:w="3084" w:type="dxa"/>
            <w:shd w:val="clear" w:color="auto" w:fill="auto"/>
          </w:tcPr>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Тестирование</w:t>
            </w:r>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Ролевые игры, тренинги</w:t>
            </w:r>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Портфолио студента</w:t>
            </w:r>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Экспертное наблюдение</w:t>
            </w:r>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в ходе освоения ОПОП</w:t>
            </w:r>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Экспертное наблюдение</w:t>
            </w:r>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 xml:space="preserve">в ходе </w:t>
            </w:r>
            <w:proofErr w:type="gramStart"/>
            <w:r w:rsidRPr="00977EEF">
              <w:rPr>
                <w:rFonts w:ascii="Times New Roman" w:eastAsia="Times New Roman" w:hAnsi="Times New Roman" w:cs="Times New Roman"/>
                <w:color w:val="1A1A1A"/>
                <w:sz w:val="24"/>
                <w:szCs w:val="24"/>
              </w:rPr>
              <w:t>формализованных</w:t>
            </w:r>
            <w:proofErr w:type="gramEnd"/>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образовательных ситуаций</w:t>
            </w:r>
          </w:p>
          <w:p w:rsidR="002A6996" w:rsidRPr="00977EEF" w:rsidRDefault="002A6996" w:rsidP="00AB3EAB">
            <w:pPr>
              <w:shd w:val="clear" w:color="auto" w:fill="FFFFFF"/>
              <w:spacing w:after="0" w:line="240" w:lineRule="auto"/>
              <w:rPr>
                <w:rFonts w:ascii="Times New Roman" w:eastAsia="Times New Roman" w:hAnsi="Times New Roman" w:cs="Times New Roman"/>
                <w:color w:val="1A1A1A"/>
                <w:sz w:val="24"/>
                <w:szCs w:val="24"/>
              </w:rPr>
            </w:pPr>
          </w:p>
        </w:tc>
      </w:tr>
      <w:tr w:rsidR="002A6996" w:rsidRPr="00977EEF" w:rsidTr="00AB3EAB">
        <w:trPr>
          <w:gridAfter w:val="1"/>
          <w:wAfter w:w="2097" w:type="dxa"/>
          <w:trHeight w:val="637"/>
        </w:trPr>
        <w:tc>
          <w:tcPr>
            <w:tcW w:w="2518" w:type="dxa"/>
            <w:shd w:val="clear" w:color="auto" w:fill="auto"/>
          </w:tcPr>
          <w:p w:rsidR="002A6996" w:rsidRPr="00977EEF" w:rsidRDefault="002A6996" w:rsidP="00AB3EAB">
            <w:pPr>
              <w:rPr>
                <w:rStyle w:val="a8"/>
                <w:rFonts w:ascii="Times New Roman" w:hAnsi="Times New Roman"/>
                <w:i w:val="0"/>
                <w:sz w:val="24"/>
                <w:szCs w:val="24"/>
              </w:rPr>
            </w:pPr>
            <w:r w:rsidRPr="00977EEF">
              <w:rPr>
                <w:rStyle w:val="a8"/>
                <w:rFonts w:ascii="Times New Roman" w:hAnsi="Times New Roman"/>
                <w:i w:val="0"/>
                <w:sz w:val="24"/>
                <w:szCs w:val="24"/>
              </w:rPr>
              <w:t>ЛР.4</w:t>
            </w:r>
          </w:p>
        </w:tc>
        <w:tc>
          <w:tcPr>
            <w:tcW w:w="3969" w:type="dxa"/>
            <w:shd w:val="clear" w:color="auto" w:fill="auto"/>
          </w:tcPr>
          <w:p w:rsidR="002A6996" w:rsidRPr="00977EEF" w:rsidRDefault="002A6996" w:rsidP="00AB3EAB">
            <w:pPr>
              <w:jc w:val="both"/>
              <w:rPr>
                <w:rFonts w:ascii="Times New Roman" w:hAnsi="Times New Roman" w:cs="Times New Roman"/>
                <w:sz w:val="24"/>
                <w:szCs w:val="24"/>
              </w:rPr>
            </w:pPr>
            <w:proofErr w:type="gramStart"/>
            <w:r w:rsidRPr="00977EEF">
              <w:rPr>
                <w:rFonts w:ascii="Times New Roman" w:hAnsi="Times New Roman" w:cs="Times New Roman"/>
                <w:sz w:val="24"/>
                <w:szCs w:val="24"/>
              </w:rPr>
              <w:t>Проявляющий</w:t>
            </w:r>
            <w:proofErr w:type="gramEnd"/>
            <w:r w:rsidRPr="00977EEF">
              <w:rPr>
                <w:rFonts w:ascii="Times New Roman" w:hAnsi="Times New Roman" w:cs="Times New Roman"/>
                <w:sz w:val="24"/>
                <w:szCs w:val="24"/>
              </w:rPr>
              <w:t xml:space="preserve"> и демонстрирующий уважение к людям труда, осознающий ценность собственного труда. </w:t>
            </w:r>
            <w:proofErr w:type="gramStart"/>
            <w:r w:rsidRPr="00977EEF">
              <w:rPr>
                <w:rFonts w:ascii="Times New Roman" w:hAnsi="Times New Roman" w:cs="Times New Roman"/>
                <w:sz w:val="24"/>
                <w:szCs w:val="24"/>
              </w:rPr>
              <w:t>Стремящийся</w:t>
            </w:r>
            <w:proofErr w:type="gramEnd"/>
            <w:r w:rsidRPr="00977EEF">
              <w:rPr>
                <w:rFonts w:ascii="Times New Roman" w:hAnsi="Times New Roman" w:cs="Times New Roman"/>
                <w:sz w:val="24"/>
                <w:szCs w:val="24"/>
              </w:rPr>
              <w:t xml:space="preserve"> к формированию в сетевой среде личностно и профессионального конструктивного «цифрового следа»</w:t>
            </w:r>
          </w:p>
        </w:tc>
        <w:tc>
          <w:tcPr>
            <w:tcW w:w="3084" w:type="dxa"/>
            <w:shd w:val="clear" w:color="auto" w:fill="auto"/>
          </w:tcPr>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Тестирование</w:t>
            </w:r>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Ролевые игры, тренинги</w:t>
            </w:r>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Портфолио студента</w:t>
            </w:r>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Экспертное наблюдение</w:t>
            </w:r>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в ходе освоения ОПОП</w:t>
            </w:r>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Экспертное наблюдение</w:t>
            </w:r>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 xml:space="preserve">в ходе </w:t>
            </w:r>
            <w:proofErr w:type="gramStart"/>
            <w:r w:rsidRPr="00977EEF">
              <w:rPr>
                <w:rFonts w:ascii="Times New Roman" w:eastAsia="Times New Roman" w:hAnsi="Times New Roman" w:cs="Times New Roman"/>
                <w:color w:val="1A1A1A"/>
                <w:sz w:val="24"/>
                <w:szCs w:val="24"/>
              </w:rPr>
              <w:t>формализованных</w:t>
            </w:r>
            <w:proofErr w:type="gramEnd"/>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образовательных ситуаций</w:t>
            </w:r>
          </w:p>
          <w:p w:rsidR="002A6996" w:rsidRPr="00977EEF" w:rsidRDefault="002A6996" w:rsidP="00AB3EAB">
            <w:pPr>
              <w:shd w:val="clear" w:color="auto" w:fill="FFFFFF"/>
              <w:spacing w:after="0" w:line="240" w:lineRule="auto"/>
              <w:rPr>
                <w:rFonts w:ascii="Times New Roman" w:eastAsia="Times New Roman" w:hAnsi="Times New Roman" w:cs="Times New Roman"/>
                <w:color w:val="1A1A1A"/>
                <w:sz w:val="24"/>
                <w:szCs w:val="24"/>
              </w:rPr>
            </w:pPr>
          </w:p>
        </w:tc>
      </w:tr>
      <w:tr w:rsidR="002A6996" w:rsidRPr="00977EEF" w:rsidTr="00AB3EAB">
        <w:trPr>
          <w:gridAfter w:val="1"/>
          <w:wAfter w:w="2097" w:type="dxa"/>
          <w:trHeight w:val="637"/>
        </w:trPr>
        <w:tc>
          <w:tcPr>
            <w:tcW w:w="2518" w:type="dxa"/>
            <w:shd w:val="clear" w:color="auto" w:fill="auto"/>
          </w:tcPr>
          <w:p w:rsidR="002A6996" w:rsidRPr="00977EEF" w:rsidRDefault="002A6996" w:rsidP="00AB3EAB">
            <w:pPr>
              <w:rPr>
                <w:rStyle w:val="a8"/>
                <w:rFonts w:ascii="Times New Roman" w:hAnsi="Times New Roman"/>
                <w:i w:val="0"/>
                <w:sz w:val="24"/>
                <w:szCs w:val="24"/>
              </w:rPr>
            </w:pPr>
            <w:r w:rsidRPr="00977EEF">
              <w:rPr>
                <w:rStyle w:val="a8"/>
                <w:rFonts w:ascii="Times New Roman" w:hAnsi="Times New Roman"/>
                <w:i w:val="0"/>
                <w:sz w:val="24"/>
                <w:szCs w:val="24"/>
              </w:rPr>
              <w:t>ЛР.7</w:t>
            </w:r>
          </w:p>
        </w:tc>
        <w:tc>
          <w:tcPr>
            <w:tcW w:w="3969" w:type="dxa"/>
            <w:shd w:val="clear" w:color="auto" w:fill="auto"/>
          </w:tcPr>
          <w:p w:rsidR="002A6996" w:rsidRPr="00977EEF" w:rsidRDefault="002A6996" w:rsidP="002A6996">
            <w:pPr>
              <w:jc w:val="both"/>
              <w:rPr>
                <w:rFonts w:ascii="Times New Roman" w:hAnsi="Times New Roman" w:cs="Times New Roman"/>
                <w:sz w:val="24"/>
                <w:szCs w:val="24"/>
              </w:rPr>
            </w:pPr>
            <w:r w:rsidRPr="00977EEF">
              <w:rPr>
                <w:rFonts w:ascii="Times New Roman" w:hAnsi="Times New Roman" w:cs="Times New Roman"/>
                <w:sz w:val="24"/>
                <w:szCs w:val="24"/>
              </w:rPr>
              <w:t xml:space="preserve">Осознание приоритетной ценности личности человека; </w:t>
            </w:r>
            <w:proofErr w:type="gramStart"/>
            <w:r w:rsidRPr="00977EEF">
              <w:rPr>
                <w:rFonts w:ascii="Times New Roman" w:hAnsi="Times New Roman" w:cs="Times New Roman"/>
                <w:sz w:val="24"/>
                <w:szCs w:val="24"/>
              </w:rPr>
              <w:t>уважающий</w:t>
            </w:r>
            <w:proofErr w:type="gramEnd"/>
            <w:r w:rsidRPr="00977EEF">
              <w:rPr>
                <w:rFonts w:ascii="Times New Roman" w:hAnsi="Times New Roman" w:cs="Times New Roman"/>
                <w:sz w:val="24"/>
                <w:szCs w:val="24"/>
              </w:rPr>
              <w:t xml:space="preserve"> собственную и чужую уникальность в различных ситуациях, во всех формах и видах деятельности.</w:t>
            </w:r>
          </w:p>
        </w:tc>
        <w:tc>
          <w:tcPr>
            <w:tcW w:w="3084" w:type="dxa"/>
            <w:shd w:val="clear" w:color="auto" w:fill="auto"/>
          </w:tcPr>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Тестирование</w:t>
            </w:r>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Ролевые игры, тренинги</w:t>
            </w:r>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Портфолио студента</w:t>
            </w:r>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Экспертное наблюдение</w:t>
            </w:r>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в ходе освоения ОПОП</w:t>
            </w:r>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Экспертное наблюдение</w:t>
            </w:r>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 xml:space="preserve">в ходе </w:t>
            </w:r>
            <w:proofErr w:type="gramStart"/>
            <w:r w:rsidRPr="00977EEF">
              <w:rPr>
                <w:rFonts w:ascii="Times New Roman" w:eastAsia="Times New Roman" w:hAnsi="Times New Roman" w:cs="Times New Roman"/>
                <w:color w:val="1A1A1A"/>
                <w:sz w:val="24"/>
                <w:szCs w:val="24"/>
              </w:rPr>
              <w:t>формализованных</w:t>
            </w:r>
            <w:proofErr w:type="gramEnd"/>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образовательных ситуаций</w:t>
            </w:r>
          </w:p>
          <w:p w:rsidR="002A6996" w:rsidRPr="00977EEF" w:rsidRDefault="002A6996" w:rsidP="00AB3EAB">
            <w:pPr>
              <w:shd w:val="clear" w:color="auto" w:fill="FFFFFF"/>
              <w:spacing w:after="0" w:line="240" w:lineRule="auto"/>
              <w:rPr>
                <w:rFonts w:ascii="Times New Roman" w:eastAsia="Times New Roman" w:hAnsi="Times New Roman" w:cs="Times New Roman"/>
                <w:color w:val="1A1A1A"/>
                <w:sz w:val="24"/>
                <w:szCs w:val="24"/>
              </w:rPr>
            </w:pPr>
          </w:p>
        </w:tc>
      </w:tr>
      <w:tr w:rsidR="002A6996" w:rsidRPr="00977EEF" w:rsidTr="00AB3EAB">
        <w:trPr>
          <w:gridAfter w:val="1"/>
          <w:wAfter w:w="2097" w:type="dxa"/>
          <w:trHeight w:val="637"/>
        </w:trPr>
        <w:tc>
          <w:tcPr>
            <w:tcW w:w="2518" w:type="dxa"/>
            <w:shd w:val="clear" w:color="auto" w:fill="auto"/>
          </w:tcPr>
          <w:p w:rsidR="002A6996" w:rsidRPr="00977EEF" w:rsidRDefault="002A6996" w:rsidP="00AB3EAB">
            <w:pPr>
              <w:rPr>
                <w:rStyle w:val="a8"/>
                <w:rFonts w:ascii="Times New Roman" w:hAnsi="Times New Roman"/>
                <w:i w:val="0"/>
                <w:sz w:val="24"/>
                <w:szCs w:val="24"/>
              </w:rPr>
            </w:pPr>
            <w:r w:rsidRPr="00977EEF">
              <w:rPr>
                <w:rStyle w:val="a8"/>
                <w:rFonts w:ascii="Times New Roman" w:hAnsi="Times New Roman"/>
                <w:i w:val="0"/>
                <w:sz w:val="24"/>
                <w:szCs w:val="24"/>
              </w:rPr>
              <w:t>ЛР.10</w:t>
            </w:r>
          </w:p>
          <w:p w:rsidR="002A6996" w:rsidRPr="00977EEF" w:rsidRDefault="002A6996" w:rsidP="00AB3EAB">
            <w:pPr>
              <w:rPr>
                <w:rStyle w:val="a8"/>
                <w:rFonts w:ascii="Times New Roman" w:hAnsi="Times New Roman"/>
                <w:i w:val="0"/>
                <w:sz w:val="24"/>
                <w:szCs w:val="24"/>
              </w:rPr>
            </w:pPr>
          </w:p>
          <w:p w:rsidR="002A6996" w:rsidRPr="00977EEF" w:rsidRDefault="002A6996" w:rsidP="00AB3EAB">
            <w:pPr>
              <w:rPr>
                <w:rStyle w:val="a8"/>
                <w:rFonts w:ascii="Times New Roman" w:hAnsi="Times New Roman"/>
                <w:i w:val="0"/>
                <w:sz w:val="24"/>
                <w:szCs w:val="24"/>
              </w:rPr>
            </w:pPr>
          </w:p>
        </w:tc>
        <w:tc>
          <w:tcPr>
            <w:tcW w:w="3969" w:type="dxa"/>
            <w:shd w:val="clear" w:color="auto" w:fill="auto"/>
          </w:tcPr>
          <w:p w:rsidR="002A6996" w:rsidRPr="00977EEF" w:rsidRDefault="002A6996" w:rsidP="002A6996">
            <w:pPr>
              <w:jc w:val="both"/>
              <w:rPr>
                <w:rFonts w:ascii="Times New Roman" w:hAnsi="Times New Roman" w:cs="Times New Roman"/>
                <w:sz w:val="24"/>
                <w:szCs w:val="24"/>
              </w:rPr>
            </w:pPr>
            <w:r w:rsidRPr="00977EEF">
              <w:rPr>
                <w:rFonts w:ascii="Times New Roman" w:hAnsi="Times New Roman" w:cs="Times New Roman"/>
                <w:sz w:val="24"/>
                <w:szCs w:val="24"/>
              </w:rPr>
              <w:t>Забота о защите окружающей среды, собственной и чужой безопасности, в том числе цифровой</w:t>
            </w:r>
          </w:p>
        </w:tc>
        <w:tc>
          <w:tcPr>
            <w:tcW w:w="3084" w:type="dxa"/>
            <w:shd w:val="clear" w:color="auto" w:fill="auto"/>
          </w:tcPr>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Тестирование</w:t>
            </w:r>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Ролевые игры, тренинги</w:t>
            </w:r>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Портфолио студента</w:t>
            </w:r>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Экспертное наблюдение</w:t>
            </w:r>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в ходе освоения ОПОП</w:t>
            </w:r>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Экспертное наблюдение</w:t>
            </w:r>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 xml:space="preserve">в ходе </w:t>
            </w:r>
            <w:proofErr w:type="gramStart"/>
            <w:r w:rsidRPr="00977EEF">
              <w:rPr>
                <w:rFonts w:ascii="Times New Roman" w:eastAsia="Times New Roman" w:hAnsi="Times New Roman" w:cs="Times New Roman"/>
                <w:color w:val="1A1A1A"/>
                <w:sz w:val="24"/>
                <w:szCs w:val="24"/>
              </w:rPr>
              <w:t>формализованных</w:t>
            </w:r>
            <w:proofErr w:type="gramEnd"/>
          </w:p>
          <w:p w:rsidR="00977EEF" w:rsidRPr="00977EEF" w:rsidRDefault="00977EEF" w:rsidP="00977EEF">
            <w:pPr>
              <w:shd w:val="clear" w:color="auto" w:fill="FFFFFF"/>
              <w:spacing w:after="0"/>
              <w:jc w:val="both"/>
              <w:rPr>
                <w:rFonts w:ascii="Times New Roman" w:eastAsia="Times New Roman" w:hAnsi="Times New Roman" w:cs="Times New Roman"/>
                <w:color w:val="1A1A1A"/>
                <w:sz w:val="24"/>
                <w:szCs w:val="24"/>
              </w:rPr>
            </w:pPr>
            <w:r w:rsidRPr="00977EEF">
              <w:rPr>
                <w:rFonts w:ascii="Times New Roman" w:eastAsia="Times New Roman" w:hAnsi="Times New Roman" w:cs="Times New Roman"/>
                <w:color w:val="1A1A1A"/>
                <w:sz w:val="24"/>
                <w:szCs w:val="24"/>
              </w:rPr>
              <w:t>образовательных ситуаций</w:t>
            </w:r>
          </w:p>
          <w:p w:rsidR="002A6996" w:rsidRPr="00977EEF" w:rsidRDefault="002A6996" w:rsidP="00AB3EAB">
            <w:pPr>
              <w:shd w:val="clear" w:color="auto" w:fill="FFFFFF"/>
              <w:spacing w:after="0" w:line="240" w:lineRule="auto"/>
              <w:rPr>
                <w:rFonts w:ascii="Times New Roman" w:eastAsia="Times New Roman" w:hAnsi="Times New Roman" w:cs="Times New Roman"/>
                <w:color w:val="1A1A1A"/>
                <w:sz w:val="24"/>
                <w:szCs w:val="24"/>
              </w:rPr>
            </w:pPr>
          </w:p>
        </w:tc>
      </w:tr>
    </w:tbl>
    <w:p w:rsidR="002D0088" w:rsidRPr="00550911" w:rsidRDefault="002D0088" w:rsidP="002D0088">
      <w:pPr>
        <w:rPr>
          <w:rFonts w:ascii="Times New Roman" w:hAnsi="Times New Roman" w:cs="Times New Roman"/>
        </w:rPr>
      </w:pPr>
    </w:p>
    <w:p w:rsidR="004C0A69" w:rsidRPr="00550911" w:rsidRDefault="004C0A69">
      <w:pPr>
        <w:rPr>
          <w:rFonts w:ascii="Times New Roman" w:hAnsi="Times New Roman" w:cs="Times New Roman"/>
        </w:rPr>
      </w:pPr>
    </w:p>
    <w:sectPr w:rsidR="004C0A69" w:rsidRPr="00550911" w:rsidSect="009F00B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3EAB" w:rsidRDefault="00AB3EAB" w:rsidP="002D0088">
      <w:pPr>
        <w:spacing w:after="0" w:line="240" w:lineRule="auto"/>
      </w:pPr>
      <w:r>
        <w:separator/>
      </w:r>
    </w:p>
  </w:endnote>
  <w:endnote w:type="continuationSeparator" w:id="1">
    <w:p w:rsidR="00AB3EAB" w:rsidRDefault="00AB3EAB" w:rsidP="002D00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PS">
    <w:altName w:val="Symbol"/>
    <w:panose1 w:val="00000000000000000000"/>
    <w:charset w:val="02"/>
    <w:family w:val="roman"/>
    <w:notTrueType/>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3EAB" w:rsidRDefault="00AB3EAB" w:rsidP="002D0088">
      <w:pPr>
        <w:spacing w:after="0" w:line="240" w:lineRule="auto"/>
      </w:pPr>
      <w:r>
        <w:separator/>
      </w:r>
    </w:p>
  </w:footnote>
  <w:footnote w:type="continuationSeparator" w:id="1">
    <w:p w:rsidR="00AB3EAB" w:rsidRDefault="00AB3EAB" w:rsidP="002D0088">
      <w:pPr>
        <w:spacing w:after="0" w:line="240" w:lineRule="auto"/>
      </w:pPr>
      <w:r>
        <w:continuationSeparator/>
      </w:r>
    </w:p>
  </w:footnote>
  <w:footnote w:id="2">
    <w:p w:rsidR="00AB3EAB" w:rsidRPr="00306F49" w:rsidRDefault="00AB3EAB" w:rsidP="002D0088">
      <w:pPr>
        <w:pStyle w:val="a3"/>
        <w:rPr>
          <w:i/>
          <w:iCs/>
          <w:lang w:val="ru-RU"/>
        </w:rPr>
      </w:pPr>
      <w:r w:rsidRPr="00306F49">
        <w:rPr>
          <w:rStyle w:val="a5"/>
          <w:i/>
          <w:iCs/>
        </w:rPr>
        <w:footnoteRef/>
      </w:r>
      <w:r w:rsidRPr="00306F49">
        <w:rPr>
          <w:i/>
          <w:iCs/>
          <w:lang w:val="ru-RU"/>
        </w:rPr>
        <w:t xml:space="preserve"> В данном подразделе указываются только те компетенции и личностные результаты, которые </w:t>
      </w:r>
      <w:proofErr w:type="gramStart"/>
      <w:r w:rsidRPr="00306F49">
        <w:rPr>
          <w:i/>
          <w:iCs/>
          <w:lang w:val="ru-RU"/>
        </w:rPr>
        <w:t>формируются в рамках данного модуля и результаты которых</w:t>
      </w:r>
      <w:proofErr w:type="gramEnd"/>
      <w:r w:rsidRPr="00306F49">
        <w:rPr>
          <w:i/>
          <w:iCs/>
          <w:lang w:val="ru-RU"/>
        </w:rPr>
        <w:t xml:space="preserve"> будут оцениваться в рамках оценочных процедур по модулю. </w:t>
      </w:r>
      <w:r w:rsidRPr="00306F49">
        <w:rPr>
          <w:lang w:val="ru-RU"/>
        </w:rPr>
        <w:t>Личностные результаты переносятся из Приложения 3 ПООП.</w:t>
      </w:r>
    </w:p>
  </w:footnote>
  <w:footnote w:id="3">
    <w:p w:rsidR="00AB3EAB" w:rsidRPr="004F3587" w:rsidRDefault="00AB3EAB" w:rsidP="002D0088">
      <w:pPr>
        <w:pStyle w:val="a3"/>
        <w:rPr>
          <w:lang w:val="ru-RU"/>
        </w:rPr>
      </w:pPr>
      <w:r w:rsidRPr="00306F49">
        <w:rPr>
          <w:rStyle w:val="a5"/>
          <w:i/>
          <w:iCs/>
        </w:rPr>
        <w:footnoteRef/>
      </w:r>
      <w:r w:rsidRPr="00306F49">
        <w:rPr>
          <w:i/>
          <w:iCs/>
          <w:lang w:val="ru-RU"/>
        </w:rPr>
        <w:t xml:space="preserve"> Берутся сведения, указанные по данному виду деятельности</w:t>
      </w:r>
      <w:r w:rsidRPr="004F3587">
        <w:rPr>
          <w:i/>
          <w:iCs/>
          <w:lang w:val="ru-RU"/>
        </w:rPr>
        <w:t xml:space="preserve"> в п. 4.2.</w:t>
      </w:r>
    </w:p>
  </w:footnote>
  <w:footnote w:id="4">
    <w:p w:rsidR="00AB3EAB" w:rsidRPr="004F3587" w:rsidRDefault="00AB3EAB" w:rsidP="002D0088">
      <w:pPr>
        <w:pStyle w:val="a3"/>
        <w:jc w:val="both"/>
        <w:rPr>
          <w:lang w:val="ru-RU"/>
        </w:rPr>
      </w:pPr>
      <w:r w:rsidRPr="004F3587">
        <w:rPr>
          <w:rStyle w:val="a5"/>
        </w:rPr>
        <w:footnoteRef/>
      </w:r>
      <w:r w:rsidRPr="004F3587">
        <w:rPr>
          <w:rStyle w:val="a8"/>
          <w:i w:val="0"/>
          <w:iCs/>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 w:id="5">
    <w:p w:rsidR="00AB3EAB" w:rsidRPr="004F3587" w:rsidRDefault="00AB3EAB" w:rsidP="002D0088">
      <w:pPr>
        <w:pStyle w:val="a3"/>
        <w:jc w:val="both"/>
        <w:rPr>
          <w:lang w:val="ru-RU"/>
        </w:rPr>
      </w:pPr>
      <w:r w:rsidRPr="004F3587">
        <w:rPr>
          <w:rStyle w:val="a5"/>
        </w:rPr>
        <w:footnoteRef/>
      </w:r>
      <w:r w:rsidRPr="004F3587">
        <w:rPr>
          <w:lang w:val="ru-RU"/>
        </w:rPr>
        <w:t xml:space="preserve"> Консультации вставляются в случае отсутствия в учебном плане недель на промежуточную аттестацию по модулю.</w:t>
      </w:r>
    </w:p>
  </w:footnote>
  <w:footnote w:id="6">
    <w:p w:rsidR="00AB3EAB" w:rsidRPr="004F3587" w:rsidRDefault="00AB3EAB" w:rsidP="002D0088">
      <w:pPr>
        <w:pStyle w:val="a3"/>
        <w:jc w:val="both"/>
        <w:rPr>
          <w:i/>
          <w:lang w:val="ru-RU"/>
        </w:rPr>
      </w:pPr>
      <w:r w:rsidRPr="004F3587">
        <w:rPr>
          <w:rStyle w:val="a5"/>
          <w:i/>
        </w:rPr>
        <w:footnoteRef/>
      </w:r>
      <w:r w:rsidRPr="004F3587">
        <w:rPr>
          <w:iCs/>
          <w:lang w:val="ru-RU"/>
        </w:rPr>
        <w:t>Данная колонка указывается только для специальностей СПО.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D2FCB"/>
    <w:multiLevelType w:val="hybridMultilevel"/>
    <w:tmpl w:val="F1004AB6"/>
    <w:lvl w:ilvl="0" w:tplc="EC200A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2">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proofState w:spelling="clean" w:grammar="clean"/>
  <w:defaultTabStop w:val="708"/>
  <w:characterSpacingControl w:val="doNotCompress"/>
  <w:footnotePr>
    <w:footnote w:id="0"/>
    <w:footnote w:id="1"/>
  </w:footnotePr>
  <w:endnotePr>
    <w:endnote w:id="0"/>
    <w:endnote w:id="1"/>
  </w:endnotePr>
  <w:compat>
    <w:useFELayout/>
  </w:compat>
  <w:rsids>
    <w:rsidRoot w:val="002D0088"/>
    <w:rsid w:val="00053CA6"/>
    <w:rsid w:val="0016454E"/>
    <w:rsid w:val="00183344"/>
    <w:rsid w:val="001D779E"/>
    <w:rsid w:val="00222AE6"/>
    <w:rsid w:val="00260270"/>
    <w:rsid w:val="002A6996"/>
    <w:rsid w:val="002D0088"/>
    <w:rsid w:val="00322950"/>
    <w:rsid w:val="00365D7E"/>
    <w:rsid w:val="003952FC"/>
    <w:rsid w:val="003D4F9A"/>
    <w:rsid w:val="003E4089"/>
    <w:rsid w:val="00405C2D"/>
    <w:rsid w:val="00493FE7"/>
    <w:rsid w:val="004C0A69"/>
    <w:rsid w:val="005365BE"/>
    <w:rsid w:val="00550245"/>
    <w:rsid w:val="00550911"/>
    <w:rsid w:val="00554FAF"/>
    <w:rsid w:val="005E7990"/>
    <w:rsid w:val="006814F5"/>
    <w:rsid w:val="006D25E6"/>
    <w:rsid w:val="007528A7"/>
    <w:rsid w:val="0076373D"/>
    <w:rsid w:val="00831B0C"/>
    <w:rsid w:val="008438EC"/>
    <w:rsid w:val="008E1377"/>
    <w:rsid w:val="008E1630"/>
    <w:rsid w:val="008F5649"/>
    <w:rsid w:val="00977EEF"/>
    <w:rsid w:val="009F00B6"/>
    <w:rsid w:val="009F6EBB"/>
    <w:rsid w:val="00A52FB3"/>
    <w:rsid w:val="00AB3EAB"/>
    <w:rsid w:val="00AD29E6"/>
    <w:rsid w:val="00B0615D"/>
    <w:rsid w:val="00B44BF3"/>
    <w:rsid w:val="00C12CE3"/>
    <w:rsid w:val="00C31582"/>
    <w:rsid w:val="00C87027"/>
    <w:rsid w:val="00DA7E6D"/>
    <w:rsid w:val="00E63147"/>
    <w:rsid w:val="00EF706D"/>
    <w:rsid w:val="00F647FB"/>
    <w:rsid w:val="00F7470A"/>
    <w:rsid w:val="00FE1F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0B6"/>
  </w:style>
  <w:style w:type="paragraph" w:styleId="1">
    <w:name w:val="heading 1"/>
    <w:basedOn w:val="a"/>
    <w:next w:val="a"/>
    <w:link w:val="10"/>
    <w:qFormat/>
    <w:rsid w:val="002D0088"/>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2D0088"/>
    <w:pPr>
      <w:keepNext/>
      <w:spacing w:before="240" w:after="60" w:line="240" w:lineRule="auto"/>
      <w:outlineLvl w:val="1"/>
    </w:pPr>
    <w:rPr>
      <w:rFonts w:ascii="Arial" w:eastAsia="Times New Roman" w:hAnsi="Arial"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0088"/>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2D0088"/>
    <w:rPr>
      <w:rFonts w:ascii="Arial" w:eastAsia="Times New Roman" w:hAnsi="Arial" w:cs="Times New Roman"/>
      <w:b/>
      <w:bCs/>
      <w:i/>
      <w:iCs/>
      <w:sz w:val="28"/>
      <w:szCs w:val="28"/>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2D0088"/>
    <w:pPr>
      <w:spacing w:after="0" w:line="240" w:lineRule="auto"/>
    </w:pPr>
    <w:rPr>
      <w:rFonts w:ascii="Times New Roman" w:eastAsia="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2D0088"/>
    <w:rPr>
      <w:rFonts w:ascii="Times New Roman" w:eastAsia="Times New Roman" w:hAnsi="Times New Roman" w:cs="Times New Roman"/>
      <w:sz w:val="20"/>
      <w:szCs w:val="20"/>
      <w:lang w:val="en-US"/>
    </w:rPr>
  </w:style>
  <w:style w:type="character" w:styleId="a5">
    <w:name w:val="footnote reference"/>
    <w:uiPriority w:val="99"/>
    <w:rsid w:val="002D0088"/>
    <w:rPr>
      <w:rFonts w:cs="Times New Roman"/>
      <w:vertAlign w:val="superscript"/>
    </w:rPr>
  </w:style>
  <w:style w:type="paragraph" w:styleId="a6">
    <w:name w:val="List Paragraph"/>
    <w:aliases w:val="Содержание. 2 уровень"/>
    <w:basedOn w:val="a"/>
    <w:link w:val="a7"/>
    <w:uiPriority w:val="99"/>
    <w:qFormat/>
    <w:rsid w:val="002D0088"/>
    <w:pPr>
      <w:spacing w:before="120" w:after="120" w:line="240" w:lineRule="auto"/>
      <w:ind w:left="708"/>
    </w:pPr>
    <w:rPr>
      <w:rFonts w:ascii="Times New Roman" w:eastAsia="Times New Roman" w:hAnsi="Times New Roman" w:cs="Times New Roman"/>
      <w:sz w:val="24"/>
      <w:szCs w:val="24"/>
    </w:rPr>
  </w:style>
  <w:style w:type="character" w:styleId="a8">
    <w:name w:val="Emphasis"/>
    <w:uiPriority w:val="99"/>
    <w:qFormat/>
    <w:rsid w:val="002D0088"/>
    <w:rPr>
      <w:rFonts w:cs="Times New Roman"/>
      <w:i/>
    </w:rPr>
  </w:style>
  <w:style w:type="character" w:customStyle="1" w:styleId="a7">
    <w:name w:val="Абзац списка Знак"/>
    <w:aliases w:val="Содержание. 2 уровень Знак"/>
    <w:link w:val="a6"/>
    <w:uiPriority w:val="99"/>
    <w:qFormat/>
    <w:locked/>
    <w:rsid w:val="002D0088"/>
    <w:rPr>
      <w:rFonts w:ascii="Times New Roman" w:eastAsia="Times New Roman" w:hAnsi="Times New Roman" w:cs="Times New Roman"/>
      <w:sz w:val="24"/>
      <w:szCs w:val="24"/>
    </w:rPr>
  </w:style>
  <w:style w:type="paragraph" w:customStyle="1" w:styleId="ConsPlusNormal">
    <w:name w:val="ConsPlusNormal"/>
    <w:rsid w:val="001D779E"/>
    <w:pPr>
      <w:widowControl w:val="0"/>
      <w:autoSpaceDE w:val="0"/>
      <w:autoSpaceDN w:val="0"/>
      <w:spacing w:after="0" w:line="240" w:lineRule="auto"/>
    </w:pPr>
    <w:rPr>
      <w:rFonts w:ascii="Calibri" w:hAnsi="Calibri" w:cs="Calibri"/>
    </w:rPr>
  </w:style>
  <w:style w:type="paragraph" w:customStyle="1" w:styleId="11">
    <w:name w:val="Основной текст1"/>
    <w:basedOn w:val="a9"/>
    <w:link w:val="aa"/>
    <w:uiPriority w:val="99"/>
    <w:rsid w:val="007528A7"/>
    <w:pPr>
      <w:autoSpaceDE w:val="0"/>
      <w:autoSpaceDN w:val="0"/>
      <w:spacing w:before="60" w:after="60" w:line="360" w:lineRule="auto"/>
      <w:ind w:left="0" w:right="113" w:firstLine="567"/>
      <w:jc w:val="both"/>
    </w:pPr>
    <w:rPr>
      <w:rFonts w:ascii="Times New Roman" w:eastAsia="Times New Roman" w:hAnsi="Times New Roman" w:cs="Times New Roman"/>
      <w:sz w:val="28"/>
      <w:szCs w:val="28"/>
    </w:rPr>
  </w:style>
  <w:style w:type="character" w:customStyle="1" w:styleId="aa">
    <w:name w:val="Основной текст_"/>
    <w:link w:val="11"/>
    <w:uiPriority w:val="99"/>
    <w:locked/>
    <w:rsid w:val="007528A7"/>
    <w:rPr>
      <w:rFonts w:ascii="Times New Roman" w:eastAsia="Times New Roman" w:hAnsi="Times New Roman" w:cs="Times New Roman"/>
      <w:sz w:val="28"/>
      <w:szCs w:val="28"/>
    </w:rPr>
  </w:style>
  <w:style w:type="paragraph" w:styleId="a9">
    <w:name w:val="Body Text Indent"/>
    <w:basedOn w:val="a"/>
    <w:link w:val="ab"/>
    <w:uiPriority w:val="99"/>
    <w:semiHidden/>
    <w:unhideWhenUsed/>
    <w:rsid w:val="007528A7"/>
    <w:pPr>
      <w:spacing w:after="120"/>
      <w:ind w:left="283"/>
    </w:pPr>
  </w:style>
  <w:style w:type="character" w:customStyle="1" w:styleId="ab">
    <w:name w:val="Основной текст с отступом Знак"/>
    <w:basedOn w:val="a0"/>
    <w:link w:val="a9"/>
    <w:uiPriority w:val="99"/>
    <w:semiHidden/>
    <w:rsid w:val="007528A7"/>
  </w:style>
  <w:style w:type="paragraph" w:styleId="ac">
    <w:name w:val="No Spacing"/>
    <w:uiPriority w:val="1"/>
    <w:qFormat/>
    <w:rsid w:val="008E1377"/>
    <w:pPr>
      <w:spacing w:after="0" w:line="240" w:lineRule="auto"/>
    </w:pPr>
  </w:style>
  <w:style w:type="character" w:styleId="ad">
    <w:name w:val="Hyperlink"/>
    <w:basedOn w:val="a0"/>
    <w:uiPriority w:val="99"/>
    <w:unhideWhenUsed/>
    <w:rsid w:val="00493FE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ook.ru/book/943235" TargetMode="External"/><Relationship Id="rId3" Type="http://schemas.openxmlformats.org/officeDocument/2006/relationships/settings" Target="settings.xml"/><Relationship Id="rId7" Type="http://schemas.openxmlformats.org/officeDocument/2006/relationships/hyperlink" Target="https://book.ru/book/94935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22</Pages>
  <Words>4104</Words>
  <Characters>23395</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30</cp:revision>
  <dcterms:created xsi:type="dcterms:W3CDTF">2023-05-23T14:00:00Z</dcterms:created>
  <dcterms:modified xsi:type="dcterms:W3CDTF">2023-06-02T12:54:00Z</dcterms:modified>
</cp:coreProperties>
</file>